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92" w:rsidRDefault="00A71C92" w:rsidP="00A71C92">
      <w:pPr>
        <w:jc w:val="center"/>
        <w:rPr>
          <w:sz w:val="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-1172210</wp:posOffset>
            </wp:positionV>
            <wp:extent cx="7012305" cy="1167765"/>
            <wp:effectExtent l="19050" t="0" r="0" b="0"/>
            <wp:wrapNone/>
            <wp:docPr id="2" name="Image 2" descr="Chpt Alg B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pt Alg BM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C92" w:rsidRDefault="00A71C92" w:rsidP="00A71C92"/>
    <w:tbl>
      <w:tblPr>
        <w:tblpPr w:leftFromText="141" w:rightFromText="141" w:vertAnchor="text" w:horzAnchor="margin" w:tblpXSpec="center" w:tblpY="535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4585"/>
        <w:gridCol w:w="1102"/>
        <w:gridCol w:w="2752"/>
        <w:gridCol w:w="644"/>
        <w:gridCol w:w="664"/>
      </w:tblGrid>
      <w:tr w:rsidR="00A71C92" w:rsidTr="00A71C92">
        <w:trPr>
          <w:trHeight w:val="4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/>
            <w:hideMark/>
          </w:tcPr>
          <w:p w:rsidR="00A71C92" w:rsidRDefault="00A71C92">
            <w:pPr>
              <w:spacing w:before="26" w:line="314" w:lineRule="exact"/>
              <w:ind w:left="-262" w:right="-20" w:firstLine="262"/>
              <w:rPr>
                <w:rFonts w:ascii="Arial Narrow" w:eastAsia="Arial Narrow" w:hAnsi="Arial Narrow" w:cs="Arial Narrow"/>
                <w:b/>
                <w:bCs/>
                <w:color w:val="00CC99"/>
                <w:position w:val="-1"/>
                <w:sz w:val="28"/>
                <w:szCs w:val="28"/>
              </w:rPr>
            </w:pPr>
            <w:bookmarkStart w:id="0" w:name="_Hlk504499557"/>
            <w:r>
              <w:rPr>
                <w:rFonts w:ascii="Arial Narrow" w:eastAsia="Arial Narrow" w:hAnsi="Arial Narrow" w:cs="Arial Narrow"/>
                <w:b/>
                <w:bCs/>
                <w:color w:val="00CC99"/>
                <w:position w:val="-1"/>
                <w:sz w:val="28"/>
                <w:szCs w:val="28"/>
              </w:rPr>
              <w:t>CLUB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spacing w:before="26" w:line="314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/>
            <w:vAlign w:val="center"/>
            <w:hideMark/>
          </w:tcPr>
          <w:p w:rsidR="00A71C92" w:rsidRDefault="00A71C92">
            <w:pPr>
              <w:spacing w:before="26" w:line="314" w:lineRule="exact"/>
              <w:ind w:right="-20"/>
              <w:rPr>
                <w:rFonts w:ascii="Arial Narrow" w:eastAsia="Arial Narrow" w:hAnsi="Arial Narrow" w:cs="Arial Narrow"/>
                <w:b/>
                <w:bCs/>
                <w:color w:val="00CC99"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CC99"/>
                <w:position w:val="-1"/>
                <w:sz w:val="28"/>
                <w:szCs w:val="28"/>
              </w:rPr>
              <w:t>WILAYA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spacing w:before="26" w:line="314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/>
            <w:vAlign w:val="center"/>
            <w:hideMark/>
          </w:tcPr>
          <w:p w:rsidR="00A71C92" w:rsidRDefault="00A71C92">
            <w:pPr>
              <w:spacing w:before="26" w:line="314" w:lineRule="exact"/>
              <w:ind w:right="-20"/>
              <w:rPr>
                <w:rFonts w:ascii="Arial Narrow" w:eastAsia="Arial Narrow" w:hAnsi="Arial Narrow" w:cs="Arial Narrow"/>
                <w:b/>
                <w:bCs/>
                <w:color w:val="00CC99"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CC99"/>
                <w:position w:val="-1"/>
                <w:sz w:val="28"/>
                <w:szCs w:val="28"/>
              </w:rPr>
              <w:t>CW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92" w:rsidRDefault="00A71C92">
            <w:pPr>
              <w:spacing w:before="26" w:line="314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  <w:t xml:space="preserve"> </w:t>
            </w:r>
          </w:p>
        </w:tc>
      </w:tr>
    </w:tbl>
    <w:p w:rsidR="00A71C92" w:rsidRDefault="00A71C92" w:rsidP="00A71C92">
      <w:pPr>
        <w:spacing w:before="26" w:line="314" w:lineRule="exact"/>
        <w:ind w:right="-20"/>
        <w:jc w:val="center"/>
        <w:rPr>
          <w:rFonts w:ascii="Calibri" w:eastAsia="Arial Narrow" w:hAnsi="Calibri" w:cs="Calibri"/>
          <w:b/>
          <w:bCs/>
          <w:position w:val="-1"/>
          <w:sz w:val="28"/>
          <w:szCs w:val="28"/>
        </w:rPr>
      </w:pPr>
      <w:bookmarkStart w:id="1" w:name="_Hlk504499516"/>
      <w:r>
        <w:rPr>
          <w:rFonts w:ascii="Calibri" w:eastAsia="Arial Narrow" w:hAnsi="Calibri" w:cs="Calibri"/>
          <w:b/>
          <w:bCs/>
          <w:position w:val="-1"/>
          <w:sz w:val="40"/>
          <w:szCs w:val="32"/>
        </w:rPr>
        <w:t xml:space="preserve">FICHE DE CONFIRMATION </w:t>
      </w:r>
    </w:p>
    <w:tbl>
      <w:tblPr>
        <w:tblpPr w:leftFromText="141" w:rightFromText="141" w:vertAnchor="text" w:horzAnchor="margin" w:tblpX="108" w:tblpY="88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4217"/>
        <w:gridCol w:w="1418"/>
        <w:gridCol w:w="2551"/>
      </w:tblGrid>
      <w:tr w:rsidR="00A71C92" w:rsidTr="00A71C92">
        <w:trPr>
          <w:trHeight w:val="41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A71C92" w:rsidRDefault="00A71C92">
            <w:pPr>
              <w:spacing w:before="26" w:line="314" w:lineRule="exact"/>
              <w:ind w:left="-262" w:right="-20" w:firstLine="262"/>
              <w:rPr>
                <w:rFonts w:ascii="Arial Narrow" w:eastAsia="Arial Narrow" w:hAnsi="Arial Narrow" w:cs="Arial Narrow"/>
                <w:b/>
                <w:bCs/>
                <w:color w:val="222A35"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22A35"/>
                <w:position w:val="-1"/>
                <w:sz w:val="28"/>
                <w:szCs w:val="28"/>
              </w:rPr>
              <w:t>Nom du Responsable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spacing w:before="26" w:line="314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:rsidR="00A71C92" w:rsidRDefault="00A71C92">
            <w:pPr>
              <w:spacing w:before="26" w:line="314" w:lineRule="exact"/>
              <w:ind w:right="-20"/>
              <w:rPr>
                <w:rFonts w:ascii="Arial Narrow" w:eastAsia="Arial Narrow" w:hAnsi="Arial Narrow" w:cs="Arial Narrow"/>
                <w:b/>
                <w:bCs/>
                <w:color w:val="222A35"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22A35"/>
                <w:position w:val="-1"/>
                <w:sz w:val="28"/>
                <w:szCs w:val="28"/>
              </w:rPr>
              <w:t>Téléphone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spacing w:before="26" w:line="314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</w:p>
        </w:tc>
      </w:tr>
      <w:tr w:rsidR="00A71C92" w:rsidTr="00A71C92">
        <w:trPr>
          <w:trHeight w:val="41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A71C92" w:rsidRDefault="00A71C92">
            <w:pPr>
              <w:spacing w:before="26" w:line="314" w:lineRule="exact"/>
              <w:ind w:left="-262" w:right="-20" w:firstLine="262"/>
              <w:rPr>
                <w:rFonts w:ascii="Arial Narrow" w:eastAsia="Arial Narrow" w:hAnsi="Arial Narrow" w:cs="Arial Narrow"/>
                <w:b/>
                <w:bCs/>
                <w:color w:val="222A35"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22A35"/>
                <w:position w:val="-1"/>
                <w:sz w:val="28"/>
                <w:szCs w:val="28"/>
              </w:rPr>
              <w:t>Adresse Mail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92" w:rsidRDefault="00A71C92">
            <w:pPr>
              <w:spacing w:before="26" w:line="314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A71C92" w:rsidRDefault="00A71C92" w:rsidP="00A71C92">
      <w:pPr>
        <w:spacing w:before="26" w:line="314" w:lineRule="exact"/>
        <w:ind w:right="-20"/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</w:pPr>
      <w:bookmarkStart w:id="2" w:name="_Hlk508552329"/>
    </w:p>
    <w:p w:rsidR="00A71C92" w:rsidRDefault="00A71C92" w:rsidP="00A71C92">
      <w:pPr>
        <w:shd w:val="clear" w:color="auto" w:fill="00CC99"/>
        <w:jc w:val="center"/>
        <w:rPr>
          <w:rFonts w:ascii="Calibri" w:hAnsi="Calibri" w:cs="Calibri"/>
          <w:b/>
          <w:bCs/>
          <w:color w:val="FFFFFF"/>
          <w:sz w:val="32"/>
          <w:szCs w:val="36"/>
        </w:rPr>
      </w:pPr>
      <w:r>
        <w:rPr>
          <w:rFonts w:ascii="Calibri" w:hAnsi="Calibri" w:cs="Calibri"/>
          <w:b/>
          <w:bCs/>
          <w:sz w:val="32"/>
          <w:szCs w:val="36"/>
        </w:rPr>
        <w:t>ENVOYER EN FORMAT WORD à l’adresse</w:t>
      </w:r>
      <w:r>
        <w:rPr>
          <w:rFonts w:ascii="Calibri" w:hAnsi="Calibri" w:cs="Calibri"/>
          <w:b/>
          <w:bCs/>
          <w:color w:val="FFFFFF"/>
          <w:sz w:val="32"/>
          <w:szCs w:val="36"/>
        </w:rPr>
        <w:t xml:space="preserve">     </w:t>
      </w:r>
      <w:r>
        <w:rPr>
          <w:rFonts w:ascii="Arial Narrow" w:eastAsia="Arial Narrow" w:hAnsi="Arial Narrow" w:cs="Arial Narrow"/>
          <w:b/>
          <w:bCs/>
          <w:color w:val="FFFFFF"/>
          <w:sz w:val="32"/>
          <w:szCs w:val="36"/>
          <w:shd w:val="clear" w:color="auto" w:fill="222A35"/>
        </w:rPr>
        <w:t>laa16.contact@gmail.com</w:t>
      </w:r>
    </w:p>
    <w:p w:rsidR="00A71C92" w:rsidRDefault="00A71C92" w:rsidP="00A71C92">
      <w:pPr>
        <w:shd w:val="clear" w:color="auto" w:fill="00CC99"/>
        <w:jc w:val="center"/>
        <w:rPr>
          <w:rFonts w:ascii="Calibri" w:hAnsi="Calibri" w:cs="Calibri"/>
          <w:b/>
          <w:bCs/>
          <w:color w:val="FF0000"/>
          <w:sz w:val="32"/>
          <w:szCs w:val="36"/>
        </w:rPr>
      </w:pPr>
      <w:r>
        <w:rPr>
          <w:rFonts w:ascii="Calibri" w:hAnsi="Calibri" w:cs="Calibri"/>
          <w:b/>
          <w:bCs/>
          <w:color w:val="FF0000"/>
          <w:sz w:val="32"/>
          <w:szCs w:val="36"/>
        </w:rPr>
        <w:t xml:space="preserve">NE PAS SCANNER et NE PAS ENVOYER EN PDF </w:t>
      </w:r>
    </w:p>
    <w:bookmarkEnd w:id="2"/>
    <w:p w:rsidR="00A71C92" w:rsidRDefault="00A71C92" w:rsidP="00A71C92">
      <w:pPr>
        <w:spacing w:before="26" w:line="314" w:lineRule="exact"/>
        <w:ind w:right="-20"/>
        <w:rPr>
          <w:rFonts w:ascii="Calibri" w:hAnsi="Calibri" w:cs="Calibri"/>
          <w:b/>
          <w:bCs/>
          <w:color w:val="FF0000"/>
          <w:sz w:val="32"/>
          <w:szCs w:val="36"/>
        </w:rPr>
      </w:pPr>
    </w:p>
    <w:p w:rsidR="00A71C92" w:rsidRDefault="00A71C92" w:rsidP="00A71C92">
      <w:pPr>
        <w:numPr>
          <w:ilvl w:val="0"/>
          <w:numId w:val="1"/>
        </w:numPr>
        <w:shd w:val="clear" w:color="auto" w:fill="FFFF00"/>
        <w:rPr>
          <w:rFonts w:ascii="ArenaCondensed" w:hAnsi="ArenaCondensed" w:cs="Tahoma"/>
          <w:sz w:val="22"/>
          <w:szCs w:val="28"/>
        </w:rPr>
      </w:pPr>
      <w:r>
        <w:rPr>
          <w:rFonts w:ascii="ArenaCondensed" w:hAnsi="ArenaCondensed" w:cs="Tahoma"/>
          <w:sz w:val="22"/>
          <w:szCs w:val="28"/>
        </w:rPr>
        <w:t xml:space="preserve">La présente fiche de confirmation doit être envoyée par mail au plus tard le </w:t>
      </w:r>
      <w:r>
        <w:rPr>
          <w:rFonts w:ascii="ArenaCondensed" w:hAnsi="ArenaCondensed" w:cs="Tahoma"/>
          <w:b/>
          <w:bCs/>
          <w:sz w:val="22"/>
          <w:szCs w:val="28"/>
        </w:rPr>
        <w:t>Mardi 25 juin 2019</w:t>
      </w:r>
      <w:r>
        <w:rPr>
          <w:rFonts w:ascii="ArenaCondensed" w:hAnsi="ArenaCondensed" w:cs="Tahoma"/>
          <w:sz w:val="22"/>
          <w:szCs w:val="28"/>
        </w:rPr>
        <w:t xml:space="preserve"> à </w:t>
      </w:r>
      <w:r>
        <w:rPr>
          <w:rFonts w:ascii="ArenaCondensed" w:hAnsi="ArenaCondensed" w:cs="Tahoma"/>
          <w:b/>
          <w:bCs/>
          <w:sz w:val="22"/>
          <w:szCs w:val="28"/>
        </w:rPr>
        <w:t>00h00</w:t>
      </w:r>
      <w:r>
        <w:rPr>
          <w:rFonts w:ascii="ArenaCondensed" w:hAnsi="ArenaCondensed" w:cs="Tahoma"/>
          <w:sz w:val="22"/>
          <w:szCs w:val="28"/>
        </w:rPr>
        <w:t xml:space="preserve">. </w:t>
      </w:r>
    </w:p>
    <w:p w:rsidR="00A71C92" w:rsidRDefault="00A71C92" w:rsidP="00A71C92">
      <w:pPr>
        <w:numPr>
          <w:ilvl w:val="0"/>
          <w:numId w:val="1"/>
        </w:numPr>
        <w:rPr>
          <w:rFonts w:ascii="ArenaCondensed" w:hAnsi="ArenaCondensed" w:cs="Tahoma"/>
          <w:sz w:val="22"/>
          <w:szCs w:val="28"/>
        </w:rPr>
      </w:pPr>
      <w:r>
        <w:rPr>
          <w:rFonts w:ascii="ArenaCondensed" w:hAnsi="ArenaCondensed" w:cs="Tahoma"/>
          <w:sz w:val="22"/>
          <w:szCs w:val="28"/>
        </w:rPr>
        <w:t>Passé ce délai aucune fiche de confirmation ne sera acceptée.</w:t>
      </w:r>
    </w:p>
    <w:p w:rsidR="00A71C92" w:rsidRDefault="00A71C92" w:rsidP="00A71C92">
      <w:pPr>
        <w:numPr>
          <w:ilvl w:val="0"/>
          <w:numId w:val="1"/>
        </w:numPr>
        <w:rPr>
          <w:rFonts w:ascii="ArenaCondensed" w:hAnsi="ArenaCondensed" w:cs="Tahoma"/>
          <w:b/>
          <w:bCs/>
          <w:szCs w:val="28"/>
        </w:rPr>
      </w:pPr>
      <w:r>
        <w:rPr>
          <w:rFonts w:ascii="ArenaCondensed" w:hAnsi="ArenaCondensed" w:cs="Tahoma"/>
          <w:b/>
          <w:bCs/>
          <w:szCs w:val="28"/>
        </w:rPr>
        <w:t>Les dossards peuvent être récupérer le jour du Championnat d’Algérie</w:t>
      </w:r>
    </w:p>
    <w:p w:rsidR="00A71C92" w:rsidRDefault="00A71C92" w:rsidP="00A71C92">
      <w:pPr>
        <w:numPr>
          <w:ilvl w:val="0"/>
          <w:numId w:val="1"/>
        </w:numPr>
        <w:rPr>
          <w:rFonts w:ascii="ArenaCondensed" w:hAnsi="ArenaCondensed" w:cs="Tahoma"/>
          <w:b/>
          <w:bCs/>
          <w:szCs w:val="28"/>
        </w:rPr>
      </w:pPr>
      <w:r>
        <w:rPr>
          <w:rFonts w:ascii="ArenaCondensed" w:hAnsi="ArenaCondensed" w:cs="Tahoma"/>
          <w:b/>
          <w:bCs/>
          <w:szCs w:val="28"/>
        </w:rPr>
        <w:t xml:space="preserve">Aucune confirmation ne sera acceptée le jour du Championnat d’Algérie </w:t>
      </w:r>
    </w:p>
    <w:p w:rsidR="00A71C92" w:rsidRDefault="00A71C92" w:rsidP="00A71C92">
      <w:pPr>
        <w:numPr>
          <w:ilvl w:val="0"/>
          <w:numId w:val="1"/>
        </w:numPr>
        <w:rPr>
          <w:rFonts w:ascii="ArenaCondensed" w:hAnsi="ArenaCondensed" w:cs="Tahoma"/>
          <w:sz w:val="22"/>
          <w:szCs w:val="28"/>
        </w:rPr>
      </w:pPr>
      <w:r>
        <w:rPr>
          <w:rFonts w:ascii="ArenaCondensed" w:hAnsi="ArenaCondensed" w:cs="Tahoma"/>
          <w:sz w:val="22"/>
          <w:szCs w:val="28"/>
        </w:rPr>
        <w:t xml:space="preserve">Pour toute information : </w:t>
      </w:r>
      <w:hyperlink r:id="rId6" w:history="1">
        <w:r>
          <w:rPr>
            <w:rStyle w:val="Lienhypertexte"/>
            <w:rFonts w:ascii="ArenaCondensed" w:hAnsi="ArenaCondensed" w:cs="Tahoma"/>
            <w:b/>
            <w:bCs/>
            <w:sz w:val="22"/>
            <w:szCs w:val="28"/>
          </w:rPr>
          <w:t>www.faa.dz</w:t>
        </w:r>
      </w:hyperlink>
      <w:r>
        <w:rPr>
          <w:rFonts w:ascii="ArenaCondensed" w:hAnsi="ArenaCondensed" w:cs="Tahoma"/>
          <w:sz w:val="22"/>
          <w:szCs w:val="28"/>
        </w:rPr>
        <w:t xml:space="preserve">, </w:t>
      </w:r>
      <w:hyperlink r:id="rId7" w:history="1">
        <w:r>
          <w:rPr>
            <w:rStyle w:val="Lienhypertexte"/>
            <w:rFonts w:ascii="ArenaCondensed" w:hAnsi="ArenaCondensed" w:cs="Tahoma"/>
            <w:b/>
            <w:bCs/>
            <w:sz w:val="22"/>
            <w:szCs w:val="28"/>
          </w:rPr>
          <w:t>www.laa.dz</w:t>
        </w:r>
      </w:hyperlink>
      <w:r>
        <w:rPr>
          <w:rFonts w:ascii="ArenaCondensed" w:hAnsi="ArenaCondensed" w:cs="Tahoma"/>
          <w:sz w:val="22"/>
          <w:szCs w:val="28"/>
        </w:rPr>
        <w:t xml:space="preserve"> ou envoyé un mail à </w:t>
      </w:r>
      <w:hyperlink r:id="rId8" w:history="1">
        <w:r>
          <w:rPr>
            <w:rStyle w:val="Lienhypertexte"/>
            <w:rFonts w:ascii="ArenaCondensed" w:eastAsia="Arial Narrow" w:hAnsi="ArenaCondensed" w:cs="Arial Narrow"/>
            <w:b/>
            <w:bCs/>
            <w:szCs w:val="36"/>
          </w:rPr>
          <w:t>laa16.contact@gmail.com</w:t>
        </w:r>
      </w:hyperlink>
    </w:p>
    <w:p w:rsidR="00A71C92" w:rsidRDefault="00A71C92" w:rsidP="00A71C92">
      <w:pPr>
        <w:spacing w:before="26" w:line="314" w:lineRule="exact"/>
        <w:ind w:right="-20"/>
        <w:rPr>
          <w:rFonts w:ascii="Arial Narrow" w:eastAsia="Arial Narrow" w:hAnsi="Arial Narrow" w:cs="Arial Narrow"/>
          <w:b/>
          <w:bCs/>
          <w:position w:val="-1"/>
          <w:sz w:val="18"/>
          <w:szCs w:val="28"/>
        </w:rPr>
      </w:pPr>
    </w:p>
    <w:tbl>
      <w:tblPr>
        <w:tblW w:w="10874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21"/>
        <w:gridCol w:w="1125"/>
        <w:gridCol w:w="1319"/>
        <w:gridCol w:w="1267"/>
        <w:gridCol w:w="1267"/>
        <w:gridCol w:w="1116"/>
        <w:gridCol w:w="750"/>
      </w:tblGrid>
      <w:tr w:rsidR="00A71C92" w:rsidTr="00A71C92">
        <w:trPr>
          <w:trHeight w:val="55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:rsidR="00A71C92" w:rsidRDefault="00A71C92">
            <w:pPr>
              <w:rPr>
                <w:rFonts w:ascii="Arial Narrow" w:hAnsi="Arial Narrow"/>
                <w:b/>
                <w:bCs/>
              </w:rPr>
            </w:pPr>
            <w:bookmarkStart w:id="3" w:name="_Hlk504499576"/>
            <w:bookmarkStart w:id="4" w:name="_Hlk1467009"/>
            <w:bookmarkEnd w:id="0"/>
            <w:r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:rsidR="00A71C92" w:rsidRDefault="00A71C9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:rsidR="00A71C92" w:rsidRDefault="00A71C9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DN</w:t>
            </w:r>
          </w:p>
          <w:p w:rsidR="00A71C92" w:rsidRDefault="00A71C9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Complete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:rsidR="00A71C92" w:rsidRDefault="00A71C92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Catégorie/sexe</w:t>
            </w:r>
          </w:p>
          <w:p w:rsidR="00A71C92" w:rsidRDefault="00A71C9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BF.BG.MF.MG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:rsidR="00A71C92" w:rsidRDefault="00A71C92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Epreuve1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:rsidR="00A71C92" w:rsidRDefault="00A71C92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Epreuve2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:rsidR="00A71C92" w:rsidRDefault="00A71C92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Relais (x)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:rsidR="00A71C92" w:rsidRDefault="00A71C92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Obs</w:t>
            </w:r>
            <w:proofErr w:type="spellEnd"/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C92" w:rsidTr="00A71C92">
        <w:trPr>
          <w:trHeight w:val="3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2" w:rsidRDefault="00A71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1"/>
      <w:bookmarkEnd w:id="3"/>
      <w:bookmarkEnd w:id="4"/>
    </w:tbl>
    <w:p w:rsidR="00256F0E" w:rsidRDefault="00256F0E"/>
    <w:sectPr w:rsidR="00256F0E" w:rsidSect="0025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enaCondens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C0A"/>
    <w:multiLevelType w:val="hybridMultilevel"/>
    <w:tmpl w:val="775ED79E"/>
    <w:lvl w:ilvl="0" w:tplc="6F72C3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71C92"/>
    <w:rsid w:val="00256F0E"/>
    <w:rsid w:val="00A7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9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A71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16.contac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a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a.d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2019-06-23T10:48:00Z</dcterms:created>
  <dcterms:modified xsi:type="dcterms:W3CDTF">2019-06-23T10:49:00Z</dcterms:modified>
</cp:coreProperties>
</file>