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76"/>
        <w:gridCol w:w="6341"/>
        <w:gridCol w:w="2467"/>
      </w:tblGrid>
      <w:tr w:rsidR="00E64CEE" w:rsidRPr="005C35CF" w:rsidTr="00117F2C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4CEE" w:rsidRPr="00C05D77" w:rsidRDefault="00E64CEE" w:rsidP="006250A0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1350303" cy="625033"/>
                  <wp:effectExtent l="19050" t="0" r="2247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CEE" w:rsidRPr="005C35CF" w:rsidRDefault="00E64CEE" w:rsidP="006250A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  <w:r w:rsidRPr="005C35CF">
              <w:rPr>
                <w:rFonts w:ascii="Arial Narrow" w:hAnsi="Arial Narrow"/>
                <w:b/>
                <w:bCs/>
              </w:rPr>
              <w:t>www.faa.dz</w:t>
            </w:r>
          </w:p>
        </w:tc>
        <w:tc>
          <w:tcPr>
            <w:tcW w:w="6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64CEE" w:rsidRPr="00E64CEE" w:rsidRDefault="00E64CEE" w:rsidP="006250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  <w:r w:rsidRPr="00E64CEE">
              <w:rPr>
                <w:rFonts w:ascii="Arial" w:hAnsi="Arial" w:cs="Arial"/>
                <w:b/>
                <w:bCs/>
                <w:sz w:val="36"/>
                <w:szCs w:val="40"/>
              </w:rPr>
              <w:t>Comité de Coordination Régional</w:t>
            </w:r>
          </w:p>
          <w:p w:rsidR="00E64CEE" w:rsidRPr="00E64CEE" w:rsidRDefault="00E64CEE" w:rsidP="006250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8"/>
              </w:rPr>
            </w:pPr>
            <w:r w:rsidRPr="00E64CEE">
              <w:rPr>
                <w:rFonts w:ascii="Arial" w:hAnsi="Arial" w:cs="Arial"/>
                <w:b/>
                <w:color w:val="FF0000"/>
                <w:sz w:val="32"/>
                <w:szCs w:val="28"/>
              </w:rPr>
              <w:t>1</w:t>
            </w:r>
            <w:r w:rsidRPr="00E64CEE">
              <w:rPr>
                <w:rFonts w:ascii="Arial" w:hAnsi="Arial" w:cs="Arial"/>
                <w:b/>
                <w:color w:val="FF0000"/>
                <w:sz w:val="32"/>
                <w:szCs w:val="28"/>
                <w:vertAlign w:val="superscript"/>
              </w:rPr>
              <w:t>ère</w:t>
            </w:r>
            <w:r w:rsidRPr="00E64CEE">
              <w:rPr>
                <w:rFonts w:ascii="Arial" w:hAnsi="Arial" w:cs="Arial"/>
                <w:b/>
                <w:color w:val="FF0000"/>
                <w:sz w:val="32"/>
                <w:szCs w:val="28"/>
              </w:rPr>
              <w:t xml:space="preserve"> Journée Régionale d’Hiver</w:t>
            </w:r>
          </w:p>
          <w:p w:rsidR="00E64CEE" w:rsidRPr="00E64CEE" w:rsidRDefault="00E64CEE" w:rsidP="006250A0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Stade de Souk El Tenine, Samedi 04 Janvier 202</w:t>
            </w:r>
            <w:r w:rsidR="00451ECF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4CEE" w:rsidRDefault="00E64CEE" w:rsidP="006250A0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2345" cy="687070"/>
                  <wp:effectExtent l="0" t="0" r="6985" b="0"/>
                  <wp:docPr id="9" name="Image 9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28313794_1983650944983120_1170570395_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091" cy="70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CEE" w:rsidRPr="00AD18CC" w:rsidRDefault="00C66AE8" w:rsidP="006250A0">
            <w:pPr>
              <w:spacing w:after="0" w:line="240" w:lineRule="auto"/>
              <w:jc w:val="center"/>
            </w:pPr>
            <w:hyperlink r:id="rId9" w:history="1">
              <w:r w:rsidR="00E64CEE">
                <w:rPr>
                  <w:rStyle w:val="Lienhypertexte"/>
                </w:rPr>
                <w:t>www.lab-dz.com</w:t>
              </w:r>
            </w:hyperlink>
          </w:p>
        </w:tc>
      </w:tr>
    </w:tbl>
    <w:p w:rsidR="00434729" w:rsidRDefault="00434729" w:rsidP="00434729">
      <w:pPr>
        <w:rPr>
          <w:sz w:val="8"/>
          <w:szCs w:val="8"/>
        </w:rPr>
      </w:pPr>
    </w:p>
    <w:p w:rsidR="00434729" w:rsidRDefault="00434729" w:rsidP="00434729">
      <w:pPr>
        <w:rPr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448" w:type="dxa"/>
        <w:tblLayout w:type="fixed"/>
        <w:tblLook w:val="04A0"/>
      </w:tblPr>
      <w:tblGrid>
        <w:gridCol w:w="459"/>
        <w:gridCol w:w="2694"/>
        <w:gridCol w:w="1559"/>
        <w:gridCol w:w="112"/>
        <w:gridCol w:w="1305"/>
        <w:gridCol w:w="1418"/>
        <w:gridCol w:w="354"/>
        <w:gridCol w:w="1027"/>
        <w:gridCol w:w="1360"/>
        <w:gridCol w:w="1160"/>
      </w:tblGrid>
      <w:tr w:rsidR="00434729" w:rsidTr="004A3C40">
        <w:trPr>
          <w:trHeight w:val="832"/>
        </w:trPr>
        <w:tc>
          <w:tcPr>
            <w:tcW w:w="11448" w:type="dxa"/>
            <w:gridSpan w:val="10"/>
            <w:shd w:val="clear" w:color="auto" w:fill="D9D9D9" w:themeFill="background1" w:themeFillShade="D9"/>
            <w:vAlign w:val="center"/>
          </w:tcPr>
          <w:p w:rsidR="00434729" w:rsidRDefault="00434729" w:rsidP="00434729">
            <w:pPr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Dames’’</w:t>
            </w:r>
          </w:p>
        </w:tc>
      </w:tr>
      <w:tr w:rsidR="00434729" w:rsidTr="004A3C40">
        <w:tc>
          <w:tcPr>
            <w:tcW w:w="4824" w:type="dxa"/>
            <w:gridSpan w:val="4"/>
            <w:tcBorders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BD04FB">
              <w:rPr>
                <w:rFonts w:ascii="Arial Narrow" w:hAnsi="Arial Narrow"/>
                <w:b/>
                <w:bCs/>
                <w:sz w:val="28"/>
                <w:szCs w:val="28"/>
              </w:rPr>
              <w:t>Club </w:t>
            </w:r>
            <w:r w:rsidRPr="005845F0">
              <w:rPr>
                <w:rFonts w:ascii="Arial Narrow" w:hAnsi="Arial Narrow"/>
                <w:b/>
                <w:bCs/>
              </w:rPr>
              <w:t>:</w:t>
            </w:r>
          </w:p>
          <w:p w:rsidR="00434729" w:rsidRPr="00931814" w:rsidRDefault="00434729" w:rsidP="0043472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Default="00434729" w:rsidP="00434729">
            <w:pPr>
              <w:rPr>
                <w:rFonts w:ascii="Arial Narrow" w:hAnsi="Arial Narrow"/>
                <w:b/>
                <w:bCs/>
              </w:rPr>
            </w:pPr>
          </w:p>
          <w:p w:rsidR="00434729" w:rsidRDefault="00434729" w:rsidP="00434729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  <w:vAlign w:val="center"/>
          </w:tcPr>
          <w:p w:rsidR="00434729" w:rsidRDefault="00434729" w:rsidP="00434729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 w:rsidR="004A3C4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4A3C40"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04 Janvier 202</w:t>
            </w:r>
            <w:r w:rsidR="004A3C4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  <w:p w:rsidR="00434729" w:rsidRDefault="00434729" w:rsidP="00434729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 Naissance(*)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34729" w:rsidRPr="00E85021" w:rsidRDefault="00434729" w:rsidP="0043472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04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05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07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08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09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434729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43472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434729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34729" w:rsidRDefault="00434729" w:rsidP="00434729">
      <w:pPr>
        <w:rPr>
          <w:sz w:val="8"/>
          <w:szCs w:val="8"/>
        </w:rPr>
      </w:pPr>
    </w:p>
    <w:p w:rsidR="00DD6165" w:rsidRDefault="00DD6165" w:rsidP="00DD61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Confirmation des engagements :</w:t>
      </w:r>
    </w:p>
    <w:p w:rsidR="00DD6165" w:rsidRDefault="00DD6165" w:rsidP="00DD6165">
      <w:pPr>
        <w:spacing w:after="0" w:line="240" w:lineRule="auto"/>
        <w:rPr>
          <w:sz w:val="24"/>
          <w:szCs w:val="24"/>
        </w:rPr>
      </w:pPr>
      <w:r w:rsidRPr="00D90C66">
        <w:rPr>
          <w:rFonts w:ascii="Arial" w:hAnsi="Arial" w:cs="Arial"/>
        </w:rPr>
        <w:t>Engagement obligatoire des athlètes participants</w:t>
      </w:r>
      <w:r>
        <w:rPr>
          <w:rFonts w:ascii="Arial" w:hAnsi="Arial" w:cs="Arial"/>
        </w:rPr>
        <w:t xml:space="preserve"> </w:t>
      </w:r>
      <w:r w:rsidRPr="00117F2C">
        <w:rPr>
          <w:rFonts w:ascii="Arial" w:hAnsi="Arial" w:cs="Arial"/>
        </w:rPr>
        <w:t xml:space="preserve">: </w:t>
      </w:r>
      <w:hyperlink r:id="rId10" w:history="1">
        <w:r w:rsidRPr="00ED2F5C">
          <w:rPr>
            <w:rStyle w:val="Lienhypertexte"/>
            <w:rFonts w:ascii="Arial Narrow" w:hAnsi="Arial Narrow" w:cs="ArialNarrow"/>
            <w:b/>
            <w:bCs/>
            <w:sz w:val="24"/>
            <w:szCs w:val="24"/>
            <w:u w:val="none"/>
          </w:rPr>
          <w:t>ligueathletismebejaia@yahoo.fr</w:t>
        </w:r>
      </w:hyperlink>
      <w:r>
        <w:rPr>
          <w:sz w:val="24"/>
          <w:szCs w:val="24"/>
        </w:rPr>
        <w:t xml:space="preserve"> </w:t>
      </w:r>
    </w:p>
    <w:p w:rsidR="00DD6165" w:rsidRDefault="00DD6165" w:rsidP="00DD6165">
      <w:pPr>
        <w:spacing w:after="0" w:line="240" w:lineRule="auto"/>
        <w:rPr>
          <w:rFonts w:ascii="Arial" w:hAnsi="Arial" w:cs="Arial"/>
          <w:b/>
          <w:color w:val="FF0000"/>
        </w:rPr>
      </w:pPr>
      <w:r w:rsidRPr="006250A0">
        <w:rPr>
          <w:rFonts w:ascii="Arial" w:hAnsi="Arial" w:cs="Arial"/>
          <w:b/>
          <w:color w:val="FF0000"/>
        </w:rPr>
        <w:t xml:space="preserve">Dernier délai : </w:t>
      </w:r>
      <w:r>
        <w:rPr>
          <w:rFonts w:ascii="Arial" w:hAnsi="Arial" w:cs="Arial"/>
          <w:b/>
          <w:color w:val="FF0000"/>
        </w:rPr>
        <w:t>Jeudi</w:t>
      </w:r>
      <w:r w:rsidRPr="006250A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02</w:t>
      </w:r>
      <w:r w:rsidRPr="006250A0">
        <w:rPr>
          <w:rFonts w:ascii="Arial" w:hAnsi="Arial" w:cs="Arial"/>
          <w:b/>
          <w:color w:val="FF0000"/>
          <w:vertAlign w:val="superscript"/>
        </w:rPr>
        <w:t>r</w:t>
      </w:r>
      <w:r w:rsidRPr="006250A0">
        <w:rPr>
          <w:rFonts w:ascii="Arial" w:hAnsi="Arial" w:cs="Arial"/>
          <w:b/>
          <w:color w:val="FF0000"/>
        </w:rPr>
        <w:t xml:space="preserve"> Janvier 2025 à minuit.</w:t>
      </w:r>
    </w:p>
    <w:p w:rsidR="00DD6165" w:rsidRDefault="00DD6165" w:rsidP="00DD6165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DD6165" w:rsidRDefault="00DD6165" w:rsidP="00DD6165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DD6165" w:rsidRDefault="00DD6165" w:rsidP="00DD6165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434729" w:rsidRDefault="00434729" w:rsidP="00434729">
      <w:pPr>
        <w:rPr>
          <w:sz w:val="8"/>
          <w:szCs w:val="8"/>
        </w:rPr>
      </w:pPr>
    </w:p>
    <w:p w:rsidR="00434729" w:rsidRDefault="00434729" w:rsidP="00434729">
      <w:pPr>
        <w:rPr>
          <w:sz w:val="8"/>
          <w:szCs w:val="8"/>
        </w:rPr>
      </w:pPr>
    </w:p>
    <w:p w:rsidR="00434729" w:rsidRDefault="00434729" w:rsidP="00434729">
      <w:pPr>
        <w:rPr>
          <w:sz w:val="8"/>
          <w:szCs w:val="8"/>
        </w:rPr>
      </w:pPr>
    </w:p>
    <w:p w:rsidR="00434729" w:rsidRDefault="00434729" w:rsidP="00434729">
      <w:pPr>
        <w:rPr>
          <w:sz w:val="8"/>
          <w:szCs w:val="8"/>
        </w:rPr>
      </w:pPr>
    </w:p>
    <w:p w:rsidR="00434729" w:rsidRDefault="00434729" w:rsidP="00434729">
      <w:pPr>
        <w:rPr>
          <w:sz w:val="8"/>
          <w:szCs w:val="8"/>
        </w:rPr>
      </w:pPr>
    </w:p>
    <w:p w:rsidR="00434729" w:rsidRDefault="00434729" w:rsidP="00434729">
      <w:pPr>
        <w:rPr>
          <w:sz w:val="8"/>
          <w:szCs w:val="8"/>
        </w:rPr>
      </w:pPr>
    </w:p>
    <w:p w:rsidR="00434729" w:rsidRDefault="00434729" w:rsidP="00434729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-370"/>
        <w:tblW w:w="1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76"/>
        <w:gridCol w:w="6341"/>
        <w:gridCol w:w="2467"/>
      </w:tblGrid>
      <w:tr w:rsidR="00434729" w:rsidRPr="005C35CF" w:rsidTr="00C97346">
        <w:trPr>
          <w:trHeight w:val="138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729" w:rsidRPr="00C05D77" w:rsidRDefault="00434729" w:rsidP="00C97346">
            <w:pPr>
              <w:spacing w:after="0" w:line="240" w:lineRule="auto"/>
              <w:jc w:val="center"/>
              <w:rPr>
                <w:b/>
                <w:bCs/>
              </w:rPr>
            </w:pPr>
            <w:r w:rsidRPr="00ED1E48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>
                  <wp:extent cx="1350303" cy="625033"/>
                  <wp:effectExtent l="19050" t="0" r="2247" b="0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56" cy="6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729" w:rsidRPr="005C35CF" w:rsidRDefault="00434729" w:rsidP="00C97346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4"/>
                <w:szCs w:val="24"/>
                <w:lang w:eastAsia="zh-TW"/>
              </w:rPr>
            </w:pPr>
            <w:r w:rsidRPr="005C35CF">
              <w:rPr>
                <w:rFonts w:ascii="Arial Narrow" w:hAnsi="Arial Narrow"/>
                <w:b/>
                <w:bCs/>
              </w:rPr>
              <w:t>www.faa.dz</w:t>
            </w:r>
          </w:p>
        </w:tc>
        <w:tc>
          <w:tcPr>
            <w:tcW w:w="6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4729" w:rsidRPr="00E64CEE" w:rsidRDefault="00434729" w:rsidP="00C973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  <w:r w:rsidRPr="00E64CEE">
              <w:rPr>
                <w:rFonts w:ascii="Arial" w:hAnsi="Arial" w:cs="Arial"/>
                <w:b/>
                <w:bCs/>
                <w:sz w:val="36"/>
                <w:szCs w:val="40"/>
              </w:rPr>
              <w:t>Comité de Coordination Régional</w:t>
            </w:r>
          </w:p>
          <w:p w:rsidR="00434729" w:rsidRPr="00E64CEE" w:rsidRDefault="00434729" w:rsidP="00C973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8"/>
              </w:rPr>
            </w:pPr>
            <w:r w:rsidRPr="00E64CEE">
              <w:rPr>
                <w:rFonts w:ascii="Arial" w:hAnsi="Arial" w:cs="Arial"/>
                <w:b/>
                <w:color w:val="FF0000"/>
                <w:sz w:val="32"/>
                <w:szCs w:val="28"/>
              </w:rPr>
              <w:t>1</w:t>
            </w:r>
            <w:r w:rsidRPr="00E64CEE">
              <w:rPr>
                <w:rFonts w:ascii="Arial" w:hAnsi="Arial" w:cs="Arial"/>
                <w:b/>
                <w:color w:val="FF0000"/>
                <w:sz w:val="32"/>
                <w:szCs w:val="28"/>
                <w:vertAlign w:val="superscript"/>
              </w:rPr>
              <w:t>ère</w:t>
            </w:r>
            <w:r w:rsidRPr="00E64CEE">
              <w:rPr>
                <w:rFonts w:ascii="Arial" w:hAnsi="Arial" w:cs="Arial"/>
                <w:b/>
                <w:color w:val="FF0000"/>
                <w:sz w:val="32"/>
                <w:szCs w:val="28"/>
              </w:rPr>
              <w:t xml:space="preserve"> Journée Régionale d’Hiver</w:t>
            </w:r>
          </w:p>
          <w:p w:rsidR="00434729" w:rsidRPr="00E64CEE" w:rsidRDefault="00434729" w:rsidP="00C97346">
            <w:pPr>
              <w:spacing w:after="0" w:line="240" w:lineRule="auto"/>
              <w:jc w:val="center"/>
              <w:rPr>
                <w:rFonts w:ascii="Arial Narrow" w:eastAsia="PMingLiU" w:hAnsi="Arial Narrow"/>
                <w:b/>
                <w:bCs/>
                <w:sz w:val="26"/>
                <w:szCs w:val="26"/>
                <w:lang w:eastAsia="zh-TW"/>
              </w:rPr>
            </w:pPr>
            <w:r w:rsidRPr="00E64CEE">
              <w:rPr>
                <w:rFonts w:ascii="Arial" w:hAnsi="Arial" w:cs="Arial"/>
                <w:b/>
                <w:bCs/>
                <w:sz w:val="26"/>
                <w:szCs w:val="26"/>
              </w:rPr>
              <w:t>Stade de Souk El Tenine, Samedi 04 Janvier 202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729" w:rsidRDefault="00434729" w:rsidP="00C97346">
            <w:pPr>
              <w:spacing w:after="0" w:line="240" w:lineRule="auto"/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2345" cy="687070"/>
                  <wp:effectExtent l="0" t="0" r="6985" b="0"/>
                  <wp:docPr id="10" name="Image 2" descr="28313794_1983650944983120_1170570395_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28313794_1983650944983120_1170570395_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091" cy="70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729" w:rsidRPr="00AD18CC" w:rsidRDefault="00C66AE8" w:rsidP="00C97346">
            <w:pPr>
              <w:spacing w:after="0" w:line="240" w:lineRule="auto"/>
              <w:jc w:val="center"/>
            </w:pPr>
            <w:hyperlink r:id="rId11" w:history="1">
              <w:r w:rsidR="00434729">
                <w:rPr>
                  <w:rStyle w:val="Lienhypertexte"/>
                </w:rPr>
                <w:t>www.lab-dz.com</w:t>
              </w:r>
            </w:hyperlink>
          </w:p>
        </w:tc>
      </w:tr>
    </w:tbl>
    <w:p w:rsidR="00434729" w:rsidRDefault="00434729" w:rsidP="00434729">
      <w:pPr>
        <w:rPr>
          <w:sz w:val="8"/>
          <w:szCs w:val="8"/>
        </w:rPr>
      </w:pPr>
    </w:p>
    <w:tbl>
      <w:tblPr>
        <w:tblStyle w:val="Grilledutableau"/>
        <w:tblW w:w="11341" w:type="dxa"/>
        <w:tblInd w:w="-318" w:type="dxa"/>
        <w:tblLook w:val="04A0"/>
      </w:tblPr>
      <w:tblGrid>
        <w:gridCol w:w="435"/>
        <w:gridCol w:w="2690"/>
        <w:gridCol w:w="1558"/>
        <w:gridCol w:w="112"/>
        <w:gridCol w:w="1305"/>
        <w:gridCol w:w="1417"/>
        <w:gridCol w:w="354"/>
        <w:gridCol w:w="1026"/>
        <w:gridCol w:w="1359"/>
        <w:gridCol w:w="1085"/>
      </w:tblGrid>
      <w:tr w:rsidR="00434729" w:rsidTr="004A3C40">
        <w:trPr>
          <w:trHeight w:val="832"/>
        </w:trPr>
        <w:tc>
          <w:tcPr>
            <w:tcW w:w="11341" w:type="dxa"/>
            <w:gridSpan w:val="10"/>
            <w:shd w:val="clear" w:color="auto" w:fill="D9D9D9" w:themeFill="background1" w:themeFillShade="D9"/>
            <w:vAlign w:val="center"/>
          </w:tcPr>
          <w:p w:rsidR="00434729" w:rsidRDefault="00434729" w:rsidP="00C97346">
            <w:pPr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Hommes’’</w:t>
            </w:r>
          </w:p>
        </w:tc>
      </w:tr>
      <w:tr w:rsidR="00434729" w:rsidTr="004A3C40">
        <w:tc>
          <w:tcPr>
            <w:tcW w:w="4795" w:type="dxa"/>
            <w:gridSpan w:val="4"/>
            <w:tcBorders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BD04FB">
              <w:rPr>
                <w:rFonts w:ascii="Arial Narrow" w:hAnsi="Arial Narrow"/>
                <w:b/>
                <w:bCs/>
                <w:sz w:val="28"/>
                <w:szCs w:val="28"/>
              </w:rPr>
              <w:t>Club </w:t>
            </w:r>
            <w:r w:rsidRPr="005845F0">
              <w:rPr>
                <w:rFonts w:ascii="Arial Narrow" w:hAnsi="Arial Narrow"/>
                <w:b/>
                <w:bCs/>
              </w:rPr>
              <w:t>:</w:t>
            </w:r>
          </w:p>
          <w:p w:rsidR="00434729" w:rsidRPr="00931814" w:rsidRDefault="00434729" w:rsidP="00C9734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Default="00434729" w:rsidP="00C97346">
            <w:pPr>
              <w:rPr>
                <w:rFonts w:ascii="Arial Narrow" w:hAnsi="Arial Narrow"/>
                <w:b/>
                <w:bCs/>
              </w:rPr>
            </w:pPr>
          </w:p>
          <w:p w:rsidR="00434729" w:rsidRDefault="00434729" w:rsidP="00C97346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left w:val="single" w:sz="4" w:space="0" w:color="auto"/>
            </w:tcBorders>
            <w:vAlign w:val="center"/>
          </w:tcPr>
          <w:p w:rsidR="00434729" w:rsidRDefault="00434729" w:rsidP="00C97346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B26CE9">
              <w:rPr>
                <w:rFonts w:ascii="Arial Narrow" w:hAnsi="Arial Narrow"/>
                <w:b/>
                <w:bCs/>
                <w:sz w:val="28"/>
                <w:szCs w:val="28"/>
              </w:rPr>
              <w:t>Date :</w:t>
            </w:r>
            <w:r w:rsidR="004A3C40" w:rsidRPr="00E64C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04 Janvier 202</w:t>
            </w:r>
            <w:r w:rsidR="004A3C4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  <w:p w:rsidR="00434729" w:rsidRDefault="00434729" w:rsidP="00C97346">
            <w:pP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 Naissance(*)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434729" w:rsidRPr="00E85021" w:rsidRDefault="00434729" w:rsidP="00C9734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01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02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03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04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05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07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08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09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4729" w:rsidTr="004A3C40"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729" w:rsidRPr="004F7C0D" w:rsidRDefault="00434729" w:rsidP="00C97346">
            <w:pPr>
              <w:rPr>
                <w:rFonts w:ascii="Arial Narrow" w:hAnsi="Arial Narrow"/>
                <w:b/>
                <w:bCs/>
              </w:rPr>
            </w:pPr>
            <w:r w:rsidRPr="004F7C0D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4729" w:rsidRPr="00B26CE9" w:rsidRDefault="00434729" w:rsidP="00C9734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29" w:rsidRDefault="00434729" w:rsidP="00C97346">
            <w:pPr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34729" w:rsidRDefault="00434729" w:rsidP="00434729">
      <w:pPr>
        <w:pStyle w:val="Paragraphedeliste"/>
        <w:spacing w:line="276" w:lineRule="auto"/>
        <w:contextualSpacing w:val="0"/>
        <w:rPr>
          <w:rFonts w:ascii="Arial Narrow" w:hAnsi="Arial Narrow"/>
        </w:rPr>
      </w:pPr>
    </w:p>
    <w:p w:rsidR="00434729" w:rsidRPr="00434729" w:rsidRDefault="00434729" w:rsidP="00434729">
      <w:pPr>
        <w:pStyle w:val="Paragraphedeliste"/>
        <w:spacing w:line="276" w:lineRule="auto"/>
        <w:contextualSpacing w:val="0"/>
        <w:rPr>
          <w:rFonts w:ascii="Arial Narrow" w:hAnsi="Arial Narrow"/>
        </w:rPr>
      </w:pPr>
    </w:p>
    <w:p w:rsidR="00DD6165" w:rsidRDefault="00DD6165" w:rsidP="00DD61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Confirmation des engagements :</w:t>
      </w:r>
    </w:p>
    <w:p w:rsidR="00DD6165" w:rsidRDefault="00DD6165" w:rsidP="00DD6165">
      <w:pPr>
        <w:spacing w:after="0" w:line="240" w:lineRule="auto"/>
        <w:rPr>
          <w:sz w:val="24"/>
          <w:szCs w:val="24"/>
        </w:rPr>
      </w:pPr>
      <w:r w:rsidRPr="00D90C66">
        <w:rPr>
          <w:rFonts w:ascii="Arial" w:hAnsi="Arial" w:cs="Arial"/>
        </w:rPr>
        <w:t>Engagement obligatoire des athlètes participants</w:t>
      </w:r>
      <w:r>
        <w:rPr>
          <w:rFonts w:ascii="Arial" w:hAnsi="Arial" w:cs="Arial"/>
        </w:rPr>
        <w:t xml:space="preserve"> </w:t>
      </w:r>
      <w:r w:rsidRPr="00117F2C">
        <w:rPr>
          <w:rFonts w:ascii="Arial" w:hAnsi="Arial" w:cs="Arial"/>
        </w:rPr>
        <w:t xml:space="preserve">: </w:t>
      </w:r>
      <w:hyperlink r:id="rId12" w:history="1">
        <w:r w:rsidRPr="00ED2F5C">
          <w:rPr>
            <w:rStyle w:val="Lienhypertexte"/>
            <w:rFonts w:ascii="Arial Narrow" w:hAnsi="Arial Narrow" w:cs="ArialNarrow"/>
            <w:b/>
            <w:bCs/>
            <w:sz w:val="24"/>
            <w:szCs w:val="24"/>
            <w:u w:val="none"/>
          </w:rPr>
          <w:t>ligueathletismebejaia@yahoo.fr</w:t>
        </w:r>
      </w:hyperlink>
      <w:r>
        <w:rPr>
          <w:sz w:val="24"/>
          <w:szCs w:val="24"/>
        </w:rPr>
        <w:t xml:space="preserve"> </w:t>
      </w:r>
    </w:p>
    <w:p w:rsidR="00DD6165" w:rsidRDefault="00DD6165" w:rsidP="00DD6165">
      <w:pPr>
        <w:spacing w:after="0" w:line="240" w:lineRule="auto"/>
        <w:rPr>
          <w:rFonts w:ascii="Arial" w:hAnsi="Arial" w:cs="Arial"/>
          <w:b/>
          <w:color w:val="FF0000"/>
        </w:rPr>
      </w:pPr>
      <w:r w:rsidRPr="006250A0">
        <w:rPr>
          <w:rFonts w:ascii="Arial" w:hAnsi="Arial" w:cs="Arial"/>
          <w:b/>
          <w:color w:val="FF0000"/>
        </w:rPr>
        <w:t xml:space="preserve">Dernier délai : </w:t>
      </w:r>
      <w:r>
        <w:rPr>
          <w:rFonts w:ascii="Arial" w:hAnsi="Arial" w:cs="Arial"/>
          <w:b/>
          <w:color w:val="FF0000"/>
        </w:rPr>
        <w:t>Jeudi</w:t>
      </w:r>
      <w:r w:rsidRPr="006250A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02</w:t>
      </w:r>
      <w:r w:rsidRPr="006250A0">
        <w:rPr>
          <w:rFonts w:ascii="Arial" w:hAnsi="Arial" w:cs="Arial"/>
          <w:b/>
          <w:color w:val="FF0000"/>
          <w:vertAlign w:val="superscript"/>
        </w:rPr>
        <w:t>r</w:t>
      </w:r>
      <w:r w:rsidRPr="006250A0">
        <w:rPr>
          <w:rFonts w:ascii="Arial" w:hAnsi="Arial" w:cs="Arial"/>
          <w:b/>
          <w:color w:val="FF0000"/>
        </w:rPr>
        <w:t xml:space="preserve"> Janvier 2025 à minuit.</w:t>
      </w:r>
    </w:p>
    <w:p w:rsidR="00DD6165" w:rsidRDefault="00DD6165" w:rsidP="00DD6165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DD6165" w:rsidRDefault="00DD6165" w:rsidP="00DD6165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DD6165" w:rsidRDefault="00DD6165" w:rsidP="00DD6165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434729" w:rsidRPr="00434729" w:rsidRDefault="00434729" w:rsidP="00DD6165">
      <w:pPr>
        <w:pStyle w:val="Paragraphedeliste"/>
        <w:numPr>
          <w:ilvl w:val="0"/>
          <w:numId w:val="15"/>
        </w:numPr>
        <w:spacing w:line="276" w:lineRule="auto"/>
        <w:contextualSpacing w:val="0"/>
        <w:rPr>
          <w:rFonts w:asciiTheme="minorHAnsi" w:hAnsiTheme="minorHAnsi"/>
          <w:sz w:val="8"/>
          <w:szCs w:val="8"/>
        </w:rPr>
      </w:pPr>
    </w:p>
    <w:sectPr w:rsidR="00434729" w:rsidRPr="00434729" w:rsidSect="00E6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D3" w:rsidRDefault="007D65D3" w:rsidP="006A7974">
      <w:pPr>
        <w:spacing w:after="0" w:line="240" w:lineRule="auto"/>
      </w:pPr>
      <w:r>
        <w:separator/>
      </w:r>
    </w:p>
  </w:endnote>
  <w:endnote w:type="continuationSeparator" w:id="1">
    <w:p w:rsidR="007D65D3" w:rsidRDefault="007D65D3" w:rsidP="006A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D3" w:rsidRDefault="007D65D3" w:rsidP="006A7974">
      <w:pPr>
        <w:spacing w:after="0" w:line="240" w:lineRule="auto"/>
      </w:pPr>
      <w:r>
        <w:separator/>
      </w:r>
    </w:p>
  </w:footnote>
  <w:footnote w:type="continuationSeparator" w:id="1">
    <w:p w:rsidR="007D65D3" w:rsidRDefault="007D65D3" w:rsidP="006A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A3A"/>
    <w:multiLevelType w:val="hybridMultilevel"/>
    <w:tmpl w:val="37C03F52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2121559"/>
    <w:multiLevelType w:val="hybridMultilevel"/>
    <w:tmpl w:val="7750D1EA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46B3B4F"/>
    <w:multiLevelType w:val="hybridMultilevel"/>
    <w:tmpl w:val="53CC15EC"/>
    <w:lvl w:ilvl="0" w:tplc="603693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5462E"/>
    <w:multiLevelType w:val="hybridMultilevel"/>
    <w:tmpl w:val="49CA2802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3877E2"/>
    <w:multiLevelType w:val="hybridMultilevel"/>
    <w:tmpl w:val="8CAADF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441BB"/>
    <w:multiLevelType w:val="hybridMultilevel"/>
    <w:tmpl w:val="E6A6F294"/>
    <w:lvl w:ilvl="0" w:tplc="040C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A0E11B3"/>
    <w:multiLevelType w:val="hybridMultilevel"/>
    <w:tmpl w:val="479CB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2464F"/>
    <w:multiLevelType w:val="hybridMultilevel"/>
    <w:tmpl w:val="19E82B6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713B30"/>
    <w:multiLevelType w:val="hybridMultilevel"/>
    <w:tmpl w:val="AC5026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F22A6"/>
    <w:multiLevelType w:val="hybridMultilevel"/>
    <w:tmpl w:val="0308B6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57A2F"/>
    <w:multiLevelType w:val="hybridMultilevel"/>
    <w:tmpl w:val="3FF88AEE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5CE74425"/>
    <w:multiLevelType w:val="hybridMultilevel"/>
    <w:tmpl w:val="0A828BDE"/>
    <w:lvl w:ilvl="0" w:tplc="040C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64F14203"/>
    <w:multiLevelType w:val="hybridMultilevel"/>
    <w:tmpl w:val="319A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47BC1"/>
    <w:multiLevelType w:val="hybridMultilevel"/>
    <w:tmpl w:val="F1421248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7C3D0FF9"/>
    <w:multiLevelType w:val="hybridMultilevel"/>
    <w:tmpl w:val="36140EB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901"/>
    <w:rsid w:val="00011B5E"/>
    <w:rsid w:val="000375C3"/>
    <w:rsid w:val="000C44BF"/>
    <w:rsid w:val="000D2412"/>
    <w:rsid w:val="00117F2C"/>
    <w:rsid w:val="00132809"/>
    <w:rsid w:val="00145B13"/>
    <w:rsid w:val="00166CB2"/>
    <w:rsid w:val="001A4E09"/>
    <w:rsid w:val="00205901"/>
    <w:rsid w:val="0024264B"/>
    <w:rsid w:val="00372E59"/>
    <w:rsid w:val="003A6850"/>
    <w:rsid w:val="003D267F"/>
    <w:rsid w:val="004041EB"/>
    <w:rsid w:val="00420F40"/>
    <w:rsid w:val="00434729"/>
    <w:rsid w:val="00451ECF"/>
    <w:rsid w:val="004A3C40"/>
    <w:rsid w:val="004B21D7"/>
    <w:rsid w:val="005A3858"/>
    <w:rsid w:val="005A5452"/>
    <w:rsid w:val="005F46AA"/>
    <w:rsid w:val="006250A0"/>
    <w:rsid w:val="00635343"/>
    <w:rsid w:val="00657E65"/>
    <w:rsid w:val="0067371D"/>
    <w:rsid w:val="006A7974"/>
    <w:rsid w:val="006C139C"/>
    <w:rsid w:val="006F31D5"/>
    <w:rsid w:val="00725622"/>
    <w:rsid w:val="00760D7A"/>
    <w:rsid w:val="0079508D"/>
    <w:rsid w:val="007D65D3"/>
    <w:rsid w:val="00841825"/>
    <w:rsid w:val="00847010"/>
    <w:rsid w:val="00864328"/>
    <w:rsid w:val="008673DD"/>
    <w:rsid w:val="00910068"/>
    <w:rsid w:val="00913BD5"/>
    <w:rsid w:val="00A32E0C"/>
    <w:rsid w:val="00A80453"/>
    <w:rsid w:val="00B06E11"/>
    <w:rsid w:val="00B17733"/>
    <w:rsid w:val="00BB0D0E"/>
    <w:rsid w:val="00BB390D"/>
    <w:rsid w:val="00BD3418"/>
    <w:rsid w:val="00BF7144"/>
    <w:rsid w:val="00BF7B7F"/>
    <w:rsid w:val="00C66AE8"/>
    <w:rsid w:val="00C85B6F"/>
    <w:rsid w:val="00CA29FB"/>
    <w:rsid w:val="00D90C66"/>
    <w:rsid w:val="00DD6165"/>
    <w:rsid w:val="00E403ED"/>
    <w:rsid w:val="00E64CEE"/>
    <w:rsid w:val="00E65C3F"/>
    <w:rsid w:val="00ED2F5C"/>
    <w:rsid w:val="00F36F6D"/>
    <w:rsid w:val="00F95CDB"/>
    <w:rsid w:val="00FC6835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E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4CE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E6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117F2C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ansinterligne">
    <w:name w:val="No Spacing"/>
    <w:uiPriority w:val="1"/>
    <w:qFormat/>
    <w:rsid w:val="00117F2C"/>
    <w:pPr>
      <w:spacing w:after="0" w:line="240" w:lineRule="auto"/>
    </w:pPr>
    <w:rPr>
      <w:kern w:val="2"/>
      <w:lang w:val="fr-B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57E65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6A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974"/>
  </w:style>
  <w:style w:type="paragraph" w:styleId="Pieddepage">
    <w:name w:val="footer"/>
    <w:basedOn w:val="Normal"/>
    <w:link w:val="PieddepageCar"/>
    <w:uiPriority w:val="99"/>
    <w:unhideWhenUsed/>
    <w:rsid w:val="006A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974"/>
  </w:style>
  <w:style w:type="paragraph" w:styleId="Textedebulles">
    <w:name w:val="Balloon Text"/>
    <w:basedOn w:val="Normal"/>
    <w:link w:val="TextedebullesCar"/>
    <w:uiPriority w:val="99"/>
    <w:semiHidden/>
    <w:unhideWhenUsed/>
    <w:rsid w:val="000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ligueathletismebejaia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-dz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gueathletismebejaia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-d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lenovo</cp:lastModifiedBy>
  <cp:revision>2</cp:revision>
  <cp:lastPrinted>2024-12-30T05:09:00Z</cp:lastPrinted>
  <dcterms:created xsi:type="dcterms:W3CDTF">2024-12-31T11:39:00Z</dcterms:created>
  <dcterms:modified xsi:type="dcterms:W3CDTF">2024-12-31T11:39:00Z</dcterms:modified>
</cp:coreProperties>
</file>