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1D" w:rsidRPr="0005381D" w:rsidRDefault="0005381D" w:rsidP="0005381D">
      <w:pPr>
        <w:tabs>
          <w:tab w:val="left" w:pos="2270"/>
        </w:tabs>
        <w:autoSpaceDE w:val="0"/>
        <w:autoSpaceDN w:val="0"/>
        <w:adjustRightInd w:val="0"/>
        <w:rPr>
          <w:rFonts w:ascii="Arial Narrow" w:hAnsi="Arial Narrow"/>
          <w:b/>
          <w:bCs/>
        </w:rPr>
      </w:pPr>
      <w:bookmarkStart w:id="0" w:name="_Hlk195440695"/>
      <w:bookmarkEnd w:id="0"/>
    </w:p>
    <w:p w:rsidR="0018314F" w:rsidRDefault="0018314F" w:rsidP="0018314F">
      <w:pPr>
        <w:spacing w:after="0" w:line="240" w:lineRule="auto"/>
        <w:rPr>
          <w:rFonts w:ascii="Bernard MT Condensed" w:hAnsi="Bernard MT Condensed"/>
          <w:color w:val="002060"/>
          <w:sz w:val="36"/>
        </w:rPr>
      </w:pPr>
      <w:r>
        <w:rPr>
          <w:rFonts w:ascii="Bernard MT Condensed" w:hAnsi="Bernard MT Condensed"/>
          <w:color w:val="002060"/>
          <w:sz w:val="36"/>
        </w:rPr>
        <w:t xml:space="preserve">          </w:t>
      </w:r>
      <w:r>
        <w:rPr>
          <w:noProof/>
        </w:rPr>
        <w:drawing>
          <wp:inline distT="0" distB="0" distL="0" distR="0" wp14:anchorId="41580404" wp14:editId="689EF394">
            <wp:extent cx="1450975" cy="81915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819150"/>
                    </a:xfrm>
                    <a:prstGeom prst="rect">
                      <a:avLst/>
                    </a:prstGeom>
                    <a:noFill/>
                    <a:ln>
                      <a:noFill/>
                    </a:ln>
                  </pic:spPr>
                </pic:pic>
              </a:graphicData>
            </a:graphic>
          </wp:inline>
        </w:drawing>
      </w:r>
      <w:r>
        <w:rPr>
          <w:rFonts w:ascii="Bernard MT Condensed" w:hAnsi="Bernard MT Condensed"/>
          <w:color w:val="002060"/>
          <w:sz w:val="36"/>
        </w:rPr>
        <w:t xml:space="preserve">           </w:t>
      </w:r>
      <w:r>
        <w:rPr>
          <w:noProof/>
        </w:rPr>
        <w:drawing>
          <wp:inline distT="0" distB="0" distL="0" distR="0" wp14:anchorId="34F364B6" wp14:editId="786B5BD4">
            <wp:extent cx="1200150" cy="1085850"/>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stretch>
                      <a:fillRect/>
                    </a:stretch>
                  </pic:blipFill>
                  <pic:spPr>
                    <a:xfrm>
                      <a:off x="0" y="0"/>
                      <a:ext cx="1200150" cy="1085850"/>
                    </a:xfrm>
                    <a:prstGeom prst="rect">
                      <a:avLst/>
                    </a:prstGeom>
                  </pic:spPr>
                </pic:pic>
              </a:graphicData>
            </a:graphic>
          </wp:inline>
        </w:drawing>
      </w:r>
      <w:r>
        <w:rPr>
          <w:rFonts w:ascii="Bernard MT Condensed" w:hAnsi="Bernard MT Condensed"/>
          <w:color w:val="002060"/>
          <w:sz w:val="36"/>
        </w:rPr>
        <w:t xml:space="preserve">             </w:t>
      </w:r>
      <w:r>
        <w:rPr>
          <w:noProof/>
        </w:rPr>
        <w:drawing>
          <wp:inline distT="0" distB="0" distL="0" distR="0" wp14:anchorId="49AEB952" wp14:editId="4F084871">
            <wp:extent cx="1666875" cy="914400"/>
            <wp:effectExtent l="0" t="0" r="9525" b="0"/>
            <wp:docPr id="24"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7"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18314F" w:rsidRPr="00F16C05" w:rsidRDefault="0018314F" w:rsidP="0018314F">
      <w:pPr>
        <w:shd w:val="clear" w:color="auto" w:fill="FDE9D9" w:themeFill="accent6" w:themeFillTint="33"/>
        <w:spacing w:after="0" w:line="240" w:lineRule="auto"/>
        <w:jc w:val="center"/>
        <w:rPr>
          <w:rFonts w:ascii="Arial" w:hAnsi="Arial" w:cs="Arial"/>
          <w:b/>
          <w:bCs/>
          <w:color w:val="FF0000"/>
          <w:sz w:val="36"/>
          <w:szCs w:val="30"/>
        </w:rPr>
      </w:pPr>
      <w:bookmarkStart w:id="1" w:name="_GoBack"/>
      <w:r w:rsidRPr="00F16C05">
        <w:rPr>
          <w:rFonts w:ascii="Arial" w:hAnsi="Arial" w:cs="Arial"/>
          <w:b/>
          <w:bCs/>
          <w:color w:val="FF0000"/>
          <w:sz w:val="36"/>
          <w:szCs w:val="30"/>
        </w:rPr>
        <w:t>Coupe de Wilaya des interclubs U16 (Minimes)</w:t>
      </w:r>
    </w:p>
    <w:p w:rsidR="0018314F" w:rsidRDefault="0018314F" w:rsidP="0018314F">
      <w:pPr>
        <w:shd w:val="clear" w:color="auto" w:fill="FDE9D9" w:themeFill="accent6" w:themeFillTint="33"/>
        <w:spacing w:after="0" w:line="240" w:lineRule="auto"/>
        <w:jc w:val="center"/>
        <w:rPr>
          <w:rFonts w:ascii="Bernard MT Condensed" w:hAnsi="Bernard MT Condensed"/>
          <w:color w:val="002060"/>
          <w:sz w:val="36"/>
        </w:rPr>
      </w:pPr>
      <w:r w:rsidRPr="0010460E">
        <w:rPr>
          <w:rFonts w:ascii="Arial" w:hAnsi="Arial" w:cs="Arial"/>
          <w:b/>
          <w:bCs/>
          <w:sz w:val="24"/>
          <w:szCs w:val="44"/>
        </w:rPr>
        <w:t xml:space="preserve">Stade d’athlétisme de Souk El </w:t>
      </w:r>
      <w:proofErr w:type="spellStart"/>
      <w:r w:rsidRPr="0010460E">
        <w:rPr>
          <w:rFonts w:ascii="Arial" w:hAnsi="Arial" w:cs="Arial"/>
          <w:b/>
          <w:bCs/>
          <w:sz w:val="24"/>
          <w:szCs w:val="44"/>
        </w:rPr>
        <w:t>Tenine</w:t>
      </w:r>
      <w:proofErr w:type="spellEnd"/>
      <w:r w:rsidRPr="0010460E">
        <w:rPr>
          <w:rFonts w:ascii="Arial" w:hAnsi="Arial" w:cs="Arial"/>
          <w:b/>
          <w:bCs/>
          <w:sz w:val="24"/>
          <w:szCs w:val="44"/>
        </w:rPr>
        <w:t>, le 18.04.2025</w:t>
      </w:r>
    </w:p>
    <w:p w:rsidR="002453FE" w:rsidRPr="002453FE" w:rsidRDefault="002453FE" w:rsidP="0018314F">
      <w:pPr>
        <w:autoSpaceDE w:val="0"/>
        <w:autoSpaceDN w:val="0"/>
        <w:adjustRightInd w:val="0"/>
        <w:spacing w:after="0" w:line="240" w:lineRule="auto"/>
        <w:rPr>
          <w:rFonts w:ascii="Bernard MT Condensed" w:hAnsi="Bernard MT Condensed" w:cs="ArialNarrow,Bold"/>
          <w:color w:val="FF0000"/>
          <w:szCs w:val="32"/>
        </w:rPr>
      </w:pPr>
    </w:p>
    <w:bookmarkEnd w:id="1"/>
    <w:p w:rsidR="002453FE" w:rsidRPr="0010460E" w:rsidRDefault="002453FE" w:rsidP="002453FE">
      <w:pPr>
        <w:autoSpaceDE w:val="0"/>
        <w:autoSpaceDN w:val="0"/>
        <w:adjustRightInd w:val="0"/>
        <w:spacing w:after="0" w:line="240" w:lineRule="auto"/>
        <w:jc w:val="center"/>
        <w:rPr>
          <w:rFonts w:ascii="Bernard MT Condensed" w:hAnsi="Bernard MT Condensed" w:cs="ArialNarrow,Bold"/>
          <w:sz w:val="36"/>
          <w:szCs w:val="32"/>
        </w:rPr>
      </w:pPr>
      <w:r w:rsidRPr="0010460E">
        <w:rPr>
          <w:rFonts w:ascii="Bernard MT Condensed" w:hAnsi="Bernard MT Condensed" w:cs="ArialNarrow,Bold"/>
          <w:sz w:val="36"/>
          <w:szCs w:val="32"/>
        </w:rPr>
        <w:t>REGLEMENT TECHNIQUE</w:t>
      </w:r>
    </w:p>
    <w:p w:rsidR="002453FE" w:rsidRPr="00D65163" w:rsidRDefault="002453FE" w:rsidP="002453FE">
      <w:pPr>
        <w:autoSpaceDE w:val="0"/>
        <w:autoSpaceDN w:val="0"/>
        <w:adjustRightInd w:val="0"/>
        <w:spacing w:after="0" w:line="240" w:lineRule="auto"/>
        <w:rPr>
          <w:rFonts w:ascii="Arial Narrow" w:hAnsi="Arial Narrow" w:cs="ArialNarrow,Bold"/>
          <w:b/>
          <w:bCs/>
          <w:color w:val="000000"/>
        </w:rPr>
      </w:pPr>
      <w:r w:rsidRPr="00D65163">
        <w:rPr>
          <w:rFonts w:ascii="Arial Narrow" w:hAnsi="Arial Narrow" w:cs="ArialNarrow,Bold"/>
          <w:b/>
          <w:bCs/>
          <w:color w:val="000000"/>
        </w:rPr>
        <w:t xml:space="preserve">Article </w:t>
      </w:r>
      <w:r w:rsidR="00C1351C">
        <w:rPr>
          <w:rFonts w:ascii="Arial Narrow" w:hAnsi="Arial Narrow" w:cs="ArialNarrow,Bold"/>
          <w:b/>
          <w:bCs/>
          <w:color w:val="000000"/>
        </w:rPr>
        <w:t>0</w:t>
      </w:r>
      <w:r w:rsidRPr="00D65163">
        <w:rPr>
          <w:rFonts w:ascii="Arial Narrow" w:hAnsi="Arial Narrow" w:cs="ArialNarrow,Bold"/>
          <w:b/>
          <w:bCs/>
          <w:color w:val="000000"/>
        </w:rPr>
        <w:t>1 : Organisation</w:t>
      </w:r>
    </w:p>
    <w:p w:rsidR="002453FE" w:rsidRPr="00D65163" w:rsidRDefault="002453FE" w:rsidP="002453FE">
      <w:pPr>
        <w:autoSpaceDE w:val="0"/>
        <w:autoSpaceDN w:val="0"/>
        <w:adjustRightInd w:val="0"/>
        <w:spacing w:after="0" w:line="240" w:lineRule="auto"/>
        <w:rPr>
          <w:rFonts w:ascii="Arial Narrow" w:hAnsi="Arial Narrow" w:cs="ArialNarrow"/>
          <w:color w:val="000000"/>
        </w:rPr>
      </w:pPr>
      <w:r w:rsidRPr="00D65163">
        <w:rPr>
          <w:rFonts w:ascii="Arial Narrow" w:hAnsi="Arial Narrow" w:cs="ArialNarrow"/>
          <w:color w:val="000000"/>
        </w:rPr>
        <w:t xml:space="preserve">La Ligue d'Athlétisme de la wilaya de Béjaïa organise </w:t>
      </w:r>
      <w:r w:rsidR="0018314F">
        <w:rPr>
          <w:rFonts w:ascii="Arial Narrow" w:hAnsi="Arial Narrow" w:cs="ArialNarrow"/>
          <w:color w:val="000000"/>
        </w:rPr>
        <w:t xml:space="preserve">en collaboration avec la Direction de la Jeunesse et des sports de </w:t>
      </w:r>
      <w:proofErr w:type="spellStart"/>
      <w:r w:rsidR="0018314F">
        <w:rPr>
          <w:rFonts w:ascii="Arial Narrow" w:hAnsi="Arial Narrow" w:cs="ArialNarrow"/>
          <w:color w:val="000000"/>
        </w:rPr>
        <w:t>Béjaia</w:t>
      </w:r>
      <w:proofErr w:type="spellEnd"/>
      <w:r w:rsidR="0018314F">
        <w:rPr>
          <w:rFonts w:ascii="Arial Narrow" w:hAnsi="Arial Narrow" w:cs="ArialNarrow"/>
          <w:color w:val="000000"/>
        </w:rPr>
        <w:t xml:space="preserve"> et </w:t>
      </w:r>
      <w:r w:rsidRPr="00D65163">
        <w:rPr>
          <w:rFonts w:ascii="Arial Narrow" w:hAnsi="Arial Narrow" w:cs="ArialNarrow"/>
          <w:color w:val="000000"/>
        </w:rPr>
        <w:t xml:space="preserve">sous l'égide de la Fédération Algérienne d'Athlétisme la compétition intitulée : « </w:t>
      </w:r>
      <w:r w:rsidRPr="00D65163">
        <w:rPr>
          <w:rFonts w:ascii="Arial Narrow" w:hAnsi="Arial Narrow" w:cs="ArialNarrow,Bold"/>
          <w:b/>
          <w:bCs/>
          <w:color w:val="000000"/>
        </w:rPr>
        <w:t xml:space="preserve">Coupe de Wilaya des Interclubs Minimes </w:t>
      </w:r>
      <w:r w:rsidRPr="00D65163">
        <w:rPr>
          <w:rFonts w:ascii="Arial Narrow" w:hAnsi="Arial Narrow" w:cs="ArialNarrow"/>
          <w:color w:val="000000"/>
        </w:rPr>
        <w:t>».</w:t>
      </w:r>
    </w:p>
    <w:p w:rsidR="002453FE" w:rsidRPr="00D65163" w:rsidRDefault="002453FE" w:rsidP="002453FE">
      <w:pPr>
        <w:autoSpaceDE w:val="0"/>
        <w:autoSpaceDN w:val="0"/>
        <w:adjustRightInd w:val="0"/>
        <w:spacing w:after="0" w:line="240" w:lineRule="auto"/>
        <w:rPr>
          <w:rFonts w:ascii="Arial Narrow" w:hAnsi="Arial Narrow" w:cs="ArialNarrow"/>
          <w:b/>
          <w:color w:val="000000"/>
          <w:sz w:val="12"/>
        </w:rPr>
      </w:pPr>
    </w:p>
    <w:p w:rsidR="002453FE" w:rsidRPr="00D65163" w:rsidRDefault="002453FE" w:rsidP="00D65163">
      <w:pPr>
        <w:spacing w:after="0" w:line="240" w:lineRule="auto"/>
        <w:rPr>
          <w:rFonts w:ascii="Arial Narrow" w:hAnsi="Arial Narrow"/>
          <w:b/>
          <w:bCs/>
        </w:rPr>
      </w:pPr>
      <w:r w:rsidRPr="00D65163">
        <w:rPr>
          <w:rFonts w:ascii="Arial Narrow" w:hAnsi="Arial Narrow" w:cs="ArialNarrow"/>
          <w:b/>
          <w:color w:val="000000"/>
        </w:rPr>
        <w:t xml:space="preserve">Article </w:t>
      </w:r>
      <w:r w:rsidR="00C1351C">
        <w:rPr>
          <w:rFonts w:ascii="Arial Narrow" w:hAnsi="Arial Narrow" w:cs="ArialNarrow"/>
          <w:b/>
          <w:color w:val="000000"/>
        </w:rPr>
        <w:t>0</w:t>
      </w:r>
      <w:r w:rsidRPr="00D65163">
        <w:rPr>
          <w:rFonts w:ascii="Arial Narrow" w:hAnsi="Arial Narrow" w:cs="ArialNarrow"/>
          <w:b/>
          <w:color w:val="000000"/>
        </w:rPr>
        <w:t>2</w:t>
      </w:r>
      <w:r w:rsidRPr="00D65163">
        <w:rPr>
          <w:rFonts w:ascii="Arial Narrow" w:hAnsi="Arial Narrow" w:cs="ArialNarrow"/>
          <w:color w:val="000000"/>
        </w:rPr>
        <w:t> :</w:t>
      </w:r>
      <w:r w:rsidRPr="00D65163">
        <w:rPr>
          <w:rFonts w:ascii="Arial Narrow" w:hAnsi="Arial Narrow"/>
          <w:bCs/>
        </w:rPr>
        <w:t xml:space="preserve"> La compétition est programmée sur (2) demi-journées.</w:t>
      </w:r>
      <w:r w:rsidRPr="00D65163">
        <w:rPr>
          <w:rFonts w:ascii="Arial Narrow" w:hAnsi="Arial Narrow"/>
          <w:b/>
          <w:bCs/>
        </w:rPr>
        <w:t xml:space="preserve"> </w:t>
      </w:r>
    </w:p>
    <w:p w:rsidR="00D65163" w:rsidRPr="00D65163" w:rsidRDefault="00D65163" w:rsidP="00D65163">
      <w:pPr>
        <w:spacing w:after="0" w:line="240" w:lineRule="auto"/>
        <w:rPr>
          <w:rFonts w:ascii="Arial Narrow" w:hAnsi="Arial Narrow"/>
          <w:b/>
          <w:bCs/>
          <w:sz w:val="10"/>
        </w:rPr>
      </w:pPr>
    </w:p>
    <w:p w:rsidR="002453FE" w:rsidRPr="00D65163" w:rsidRDefault="002453FE" w:rsidP="00D65163">
      <w:pPr>
        <w:autoSpaceDE w:val="0"/>
        <w:autoSpaceDN w:val="0"/>
        <w:adjustRightInd w:val="0"/>
        <w:spacing w:after="0" w:line="240" w:lineRule="auto"/>
        <w:rPr>
          <w:rFonts w:ascii="Arial Narrow" w:hAnsi="Arial Narrow" w:cs="ArialNarrow,Bold"/>
          <w:b/>
          <w:bCs/>
          <w:color w:val="000000"/>
        </w:rPr>
      </w:pPr>
      <w:r w:rsidRPr="00D65163">
        <w:rPr>
          <w:rFonts w:ascii="Arial Narrow" w:hAnsi="Arial Narrow" w:cs="ArialNarrow,Bold"/>
          <w:b/>
          <w:bCs/>
          <w:color w:val="000000"/>
        </w:rPr>
        <w:t xml:space="preserve">Article </w:t>
      </w:r>
      <w:r w:rsidR="00C1351C">
        <w:rPr>
          <w:rFonts w:ascii="Arial Narrow" w:hAnsi="Arial Narrow" w:cs="ArialNarrow,Bold"/>
          <w:b/>
          <w:bCs/>
          <w:color w:val="000000"/>
        </w:rPr>
        <w:t>0</w:t>
      </w:r>
      <w:r w:rsidRPr="00D65163">
        <w:rPr>
          <w:rFonts w:ascii="Arial Narrow" w:hAnsi="Arial Narrow" w:cs="ArialNarrow,Bold"/>
          <w:b/>
          <w:bCs/>
          <w:color w:val="000000"/>
        </w:rPr>
        <w:t>3 : Catégories d’âge. </w:t>
      </w:r>
    </w:p>
    <w:p w:rsidR="002453FE" w:rsidRPr="00D65163" w:rsidRDefault="002453FE" w:rsidP="002453FE">
      <w:pPr>
        <w:autoSpaceDE w:val="0"/>
        <w:autoSpaceDN w:val="0"/>
        <w:adjustRightInd w:val="0"/>
        <w:spacing w:after="0" w:line="240" w:lineRule="auto"/>
        <w:rPr>
          <w:rFonts w:ascii="Arial Narrow" w:hAnsi="Arial Narrow" w:cs="ArialNarrow"/>
          <w:color w:val="000000"/>
        </w:rPr>
      </w:pPr>
      <w:r w:rsidRPr="00D65163">
        <w:rPr>
          <w:rFonts w:ascii="Arial Narrow" w:hAnsi="Arial Narrow" w:cs="ArialNarrow"/>
          <w:color w:val="000000"/>
        </w:rPr>
        <w:t xml:space="preserve">La compétition est ouverte aux clubs affiliés à la LAB au titre de la saison </w:t>
      </w:r>
      <w:r w:rsidRPr="00D65163">
        <w:rPr>
          <w:rFonts w:ascii="Arial Narrow" w:hAnsi="Arial Narrow" w:cs="ArialNarrow"/>
          <w:b/>
          <w:color w:val="000000"/>
        </w:rPr>
        <w:t>sportive 2024/2025.</w:t>
      </w:r>
      <w:r w:rsidRPr="00D65163">
        <w:rPr>
          <w:rFonts w:ascii="Arial Narrow" w:hAnsi="Arial Narrow" w:cs="ArialNarrow"/>
          <w:color w:val="000000"/>
        </w:rPr>
        <w:t xml:space="preserve"> </w:t>
      </w:r>
      <w:r w:rsidRPr="00D65163">
        <w:rPr>
          <w:rFonts w:ascii="Arial Narrow" w:hAnsi="Arial Narrow" w:cs="ArialNarrow"/>
          <w:color w:val="000000"/>
        </w:rPr>
        <w:tab/>
      </w:r>
    </w:p>
    <w:tbl>
      <w:tblPr>
        <w:tblW w:w="0" w:type="auto"/>
        <w:tblInd w:w="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134"/>
        <w:gridCol w:w="2498"/>
      </w:tblGrid>
      <w:tr w:rsidR="002453FE" w:rsidRPr="00980347" w:rsidTr="002453FE">
        <w:trPr>
          <w:trHeight w:val="340"/>
        </w:trPr>
        <w:tc>
          <w:tcPr>
            <w:tcW w:w="806" w:type="dxa"/>
            <w:shd w:val="clear" w:color="auto" w:fill="D9D9D9"/>
          </w:tcPr>
          <w:p w:rsidR="002453FE" w:rsidRPr="00BA2B7F" w:rsidRDefault="002453FE" w:rsidP="00A12E3E">
            <w:pPr>
              <w:pStyle w:val="Paragraphedeliste"/>
              <w:ind w:left="0"/>
              <w:jc w:val="center"/>
              <w:rPr>
                <w:rFonts w:ascii="Arial Narrow" w:hAnsi="Arial Narrow"/>
                <w:b/>
                <w:bCs/>
              </w:rPr>
            </w:pPr>
          </w:p>
        </w:tc>
        <w:tc>
          <w:tcPr>
            <w:tcW w:w="2134" w:type="dxa"/>
            <w:shd w:val="clear" w:color="auto" w:fill="D9D9D9"/>
            <w:vAlign w:val="center"/>
          </w:tcPr>
          <w:p w:rsidR="002453FE" w:rsidRPr="00BA2B7F" w:rsidRDefault="002453FE" w:rsidP="00A12E3E">
            <w:pPr>
              <w:pStyle w:val="Paragraphedeliste"/>
              <w:ind w:left="0"/>
              <w:jc w:val="center"/>
              <w:rPr>
                <w:rFonts w:ascii="Arial Narrow" w:hAnsi="Arial Narrow"/>
                <w:b/>
                <w:bCs/>
              </w:rPr>
            </w:pPr>
            <w:r w:rsidRPr="00BA2B7F">
              <w:rPr>
                <w:rFonts w:ascii="Arial Narrow" w:hAnsi="Arial Narrow"/>
                <w:b/>
                <w:bCs/>
              </w:rPr>
              <w:t>Catégorie</w:t>
            </w:r>
          </w:p>
        </w:tc>
        <w:tc>
          <w:tcPr>
            <w:tcW w:w="2498" w:type="dxa"/>
            <w:shd w:val="clear" w:color="auto" w:fill="D9D9D9"/>
            <w:vAlign w:val="center"/>
          </w:tcPr>
          <w:p w:rsidR="002453FE" w:rsidRPr="00BA2B7F" w:rsidRDefault="002453FE" w:rsidP="00A12E3E">
            <w:pPr>
              <w:pStyle w:val="Paragraphedeliste"/>
              <w:ind w:left="0"/>
              <w:rPr>
                <w:rFonts w:ascii="Arial Narrow" w:hAnsi="Arial Narrow"/>
                <w:b/>
                <w:bCs/>
              </w:rPr>
            </w:pPr>
            <w:r w:rsidRPr="00BA2B7F">
              <w:rPr>
                <w:rFonts w:ascii="Arial Narrow" w:hAnsi="Arial Narrow"/>
                <w:b/>
                <w:bCs/>
              </w:rPr>
              <w:t>Années de Naissance</w:t>
            </w:r>
          </w:p>
        </w:tc>
      </w:tr>
      <w:tr w:rsidR="002453FE" w:rsidRPr="00A40F43" w:rsidTr="002453FE">
        <w:trPr>
          <w:trHeight w:val="261"/>
        </w:trPr>
        <w:tc>
          <w:tcPr>
            <w:tcW w:w="806" w:type="dxa"/>
            <w:shd w:val="clear" w:color="auto" w:fill="CCC0D9" w:themeFill="accent4" w:themeFillTint="66"/>
          </w:tcPr>
          <w:p w:rsidR="002453FE" w:rsidRPr="00561E5C" w:rsidRDefault="002453FE" w:rsidP="00A12E3E">
            <w:pPr>
              <w:pStyle w:val="Paragraphedeliste"/>
              <w:ind w:left="0"/>
              <w:jc w:val="center"/>
              <w:rPr>
                <w:rFonts w:ascii="Arial Narrow" w:hAnsi="Arial Narrow"/>
                <w:b/>
                <w:bCs/>
                <w:sz w:val="22"/>
                <w:szCs w:val="22"/>
              </w:rPr>
            </w:pPr>
            <w:r w:rsidRPr="00561E5C">
              <w:rPr>
                <w:rFonts w:ascii="Arial Narrow" w:hAnsi="Arial Narrow"/>
                <w:b/>
                <w:bCs/>
                <w:sz w:val="22"/>
                <w:szCs w:val="22"/>
              </w:rPr>
              <w:t>01</w:t>
            </w:r>
          </w:p>
        </w:tc>
        <w:tc>
          <w:tcPr>
            <w:tcW w:w="2134" w:type="dxa"/>
            <w:shd w:val="clear" w:color="auto" w:fill="CCC0D9" w:themeFill="accent4" w:themeFillTint="66"/>
            <w:vAlign w:val="center"/>
          </w:tcPr>
          <w:p w:rsidR="002453FE" w:rsidRPr="00561E5C" w:rsidRDefault="002453FE" w:rsidP="002453FE">
            <w:pPr>
              <w:pStyle w:val="Paragraphedeliste"/>
              <w:ind w:left="0"/>
              <w:jc w:val="center"/>
              <w:rPr>
                <w:rFonts w:ascii="Arial Narrow" w:hAnsi="Arial Narrow"/>
                <w:b/>
                <w:bCs/>
                <w:sz w:val="22"/>
                <w:szCs w:val="22"/>
              </w:rPr>
            </w:pPr>
            <w:r>
              <w:rPr>
                <w:rFonts w:ascii="Arial Narrow" w:hAnsi="Arial Narrow"/>
                <w:b/>
                <w:bCs/>
                <w:sz w:val="22"/>
                <w:szCs w:val="22"/>
              </w:rPr>
              <w:t xml:space="preserve">U16 </w:t>
            </w:r>
            <w:r w:rsidRPr="00561E5C">
              <w:rPr>
                <w:rFonts w:ascii="Arial Narrow" w:hAnsi="Arial Narrow"/>
                <w:b/>
                <w:bCs/>
                <w:sz w:val="22"/>
                <w:szCs w:val="22"/>
              </w:rPr>
              <w:t>F</w:t>
            </w:r>
          </w:p>
        </w:tc>
        <w:tc>
          <w:tcPr>
            <w:tcW w:w="2498" w:type="dxa"/>
            <w:vMerge w:val="restart"/>
            <w:shd w:val="clear" w:color="auto" w:fill="DDD9C3" w:themeFill="background2" w:themeFillShade="E6"/>
            <w:vAlign w:val="center"/>
          </w:tcPr>
          <w:p w:rsidR="002453FE" w:rsidRPr="00561E5C" w:rsidRDefault="002453FE" w:rsidP="00A12E3E">
            <w:pPr>
              <w:pStyle w:val="Paragraphedeliste"/>
              <w:ind w:left="0"/>
              <w:jc w:val="center"/>
              <w:rPr>
                <w:rFonts w:ascii="Arial Narrow" w:hAnsi="Arial Narrow"/>
                <w:b/>
                <w:bCs/>
                <w:sz w:val="22"/>
                <w:szCs w:val="22"/>
              </w:rPr>
            </w:pPr>
            <w:r>
              <w:rPr>
                <w:rFonts w:ascii="Arial Narrow" w:hAnsi="Arial Narrow"/>
                <w:b/>
                <w:bCs/>
                <w:sz w:val="22"/>
                <w:szCs w:val="22"/>
              </w:rPr>
              <w:t>20010 / 2011</w:t>
            </w:r>
            <w:r w:rsidRPr="00561E5C">
              <w:rPr>
                <w:rFonts w:ascii="Arial Narrow" w:hAnsi="Arial Narrow"/>
                <w:b/>
                <w:bCs/>
                <w:sz w:val="22"/>
                <w:szCs w:val="22"/>
              </w:rPr>
              <w:t xml:space="preserve"> </w:t>
            </w:r>
          </w:p>
        </w:tc>
      </w:tr>
      <w:tr w:rsidR="002453FE" w:rsidRPr="00A40F43" w:rsidTr="002453FE">
        <w:trPr>
          <w:trHeight w:val="311"/>
        </w:trPr>
        <w:tc>
          <w:tcPr>
            <w:tcW w:w="806" w:type="dxa"/>
            <w:shd w:val="clear" w:color="auto" w:fill="FBD4B4" w:themeFill="accent6" w:themeFillTint="66"/>
          </w:tcPr>
          <w:p w:rsidR="002453FE" w:rsidRPr="00561E5C" w:rsidRDefault="002453FE" w:rsidP="00A12E3E">
            <w:pPr>
              <w:pStyle w:val="Paragraphedeliste"/>
              <w:ind w:left="0"/>
              <w:jc w:val="center"/>
              <w:rPr>
                <w:rFonts w:ascii="Arial Narrow" w:hAnsi="Arial Narrow"/>
                <w:b/>
                <w:bCs/>
                <w:sz w:val="22"/>
                <w:szCs w:val="22"/>
              </w:rPr>
            </w:pPr>
            <w:r w:rsidRPr="00561E5C">
              <w:rPr>
                <w:rFonts w:ascii="Arial Narrow" w:hAnsi="Arial Narrow"/>
                <w:b/>
                <w:bCs/>
                <w:sz w:val="22"/>
                <w:szCs w:val="22"/>
              </w:rPr>
              <w:t>02</w:t>
            </w:r>
          </w:p>
        </w:tc>
        <w:tc>
          <w:tcPr>
            <w:tcW w:w="2134" w:type="dxa"/>
            <w:shd w:val="clear" w:color="auto" w:fill="FBD4B4" w:themeFill="accent6" w:themeFillTint="66"/>
            <w:vAlign w:val="center"/>
          </w:tcPr>
          <w:p w:rsidR="002453FE" w:rsidRPr="00561E5C" w:rsidRDefault="002453FE" w:rsidP="002453FE">
            <w:pPr>
              <w:pStyle w:val="Paragraphedeliste"/>
              <w:ind w:left="0"/>
              <w:jc w:val="center"/>
              <w:rPr>
                <w:rFonts w:ascii="Arial Narrow" w:hAnsi="Arial Narrow"/>
                <w:b/>
                <w:bCs/>
                <w:sz w:val="22"/>
                <w:szCs w:val="22"/>
              </w:rPr>
            </w:pPr>
            <w:r>
              <w:rPr>
                <w:rFonts w:ascii="Arial Narrow" w:hAnsi="Arial Narrow"/>
                <w:b/>
                <w:bCs/>
                <w:sz w:val="22"/>
                <w:szCs w:val="22"/>
              </w:rPr>
              <w:t>U16</w:t>
            </w:r>
            <w:r w:rsidRPr="00561E5C">
              <w:rPr>
                <w:rFonts w:ascii="Arial Narrow" w:hAnsi="Arial Narrow"/>
                <w:b/>
                <w:bCs/>
                <w:sz w:val="22"/>
                <w:szCs w:val="22"/>
              </w:rPr>
              <w:t xml:space="preserve"> G</w:t>
            </w:r>
          </w:p>
        </w:tc>
        <w:tc>
          <w:tcPr>
            <w:tcW w:w="2498" w:type="dxa"/>
            <w:vMerge/>
            <w:shd w:val="clear" w:color="auto" w:fill="DDD9C3" w:themeFill="background2" w:themeFillShade="E6"/>
            <w:vAlign w:val="center"/>
          </w:tcPr>
          <w:p w:rsidR="002453FE" w:rsidRPr="00561E5C" w:rsidRDefault="002453FE" w:rsidP="00A12E3E">
            <w:pPr>
              <w:pStyle w:val="Paragraphedeliste"/>
              <w:ind w:left="0"/>
              <w:jc w:val="center"/>
              <w:rPr>
                <w:rFonts w:ascii="Arial Narrow" w:hAnsi="Arial Narrow"/>
                <w:b/>
                <w:bCs/>
                <w:sz w:val="22"/>
                <w:szCs w:val="22"/>
              </w:rPr>
            </w:pPr>
          </w:p>
        </w:tc>
      </w:tr>
    </w:tbl>
    <w:p w:rsidR="002453FE" w:rsidRPr="0010460E" w:rsidRDefault="002453FE" w:rsidP="002453FE">
      <w:pPr>
        <w:autoSpaceDE w:val="0"/>
        <w:autoSpaceDN w:val="0"/>
        <w:adjustRightInd w:val="0"/>
        <w:spacing w:after="0" w:line="240" w:lineRule="auto"/>
        <w:rPr>
          <w:rFonts w:ascii="Arial Narrow" w:hAnsi="Arial Narrow" w:cs="ArialNarrow,Bold"/>
          <w:b/>
          <w:bCs/>
          <w:color w:val="000000"/>
          <w:sz w:val="10"/>
          <w:szCs w:val="26"/>
        </w:rPr>
      </w:pPr>
    </w:p>
    <w:p w:rsidR="002453FE" w:rsidRPr="00D65163" w:rsidRDefault="002453FE" w:rsidP="002453FE">
      <w:pPr>
        <w:autoSpaceDE w:val="0"/>
        <w:autoSpaceDN w:val="0"/>
        <w:adjustRightInd w:val="0"/>
        <w:spacing w:after="0" w:line="240" w:lineRule="auto"/>
        <w:rPr>
          <w:rFonts w:ascii="Arial Narrow" w:hAnsi="Arial Narrow" w:cs="ArialNarrow,Bold"/>
          <w:b/>
          <w:bCs/>
          <w:color w:val="000000"/>
          <w:szCs w:val="26"/>
        </w:rPr>
      </w:pPr>
      <w:r w:rsidRPr="00D65163">
        <w:rPr>
          <w:rFonts w:ascii="Arial Narrow" w:hAnsi="Arial Narrow" w:cs="ArialNarrow,Bold"/>
          <w:b/>
          <w:bCs/>
          <w:color w:val="000000"/>
          <w:szCs w:val="26"/>
        </w:rPr>
        <w:t xml:space="preserve">Article </w:t>
      </w:r>
      <w:r w:rsidR="00C1351C">
        <w:rPr>
          <w:rFonts w:ascii="Arial Narrow" w:hAnsi="Arial Narrow" w:cs="ArialNarrow,Bold"/>
          <w:b/>
          <w:bCs/>
          <w:color w:val="000000"/>
          <w:szCs w:val="26"/>
        </w:rPr>
        <w:t>0</w:t>
      </w:r>
      <w:r w:rsidRPr="00D65163">
        <w:rPr>
          <w:rFonts w:ascii="Arial Narrow" w:hAnsi="Arial Narrow" w:cs="ArialNarrow,Bold"/>
          <w:b/>
          <w:bCs/>
          <w:color w:val="000000"/>
          <w:szCs w:val="26"/>
        </w:rPr>
        <w:t>4 : Epreuves retenues </w:t>
      </w:r>
    </w:p>
    <w:p w:rsidR="002453FE" w:rsidRPr="00D65163" w:rsidRDefault="002453FE" w:rsidP="002453FE">
      <w:pPr>
        <w:autoSpaceDE w:val="0"/>
        <w:autoSpaceDN w:val="0"/>
        <w:adjustRightInd w:val="0"/>
        <w:spacing w:after="0" w:line="240" w:lineRule="auto"/>
        <w:rPr>
          <w:rFonts w:ascii="ArialNarrow" w:eastAsiaTheme="minorHAnsi" w:hAnsi="ArialNarrow" w:cs="ArialNarrow"/>
          <w:color w:val="000000"/>
          <w:sz w:val="10"/>
          <w:lang w:eastAsia="en-US"/>
        </w:rPr>
      </w:pPr>
    </w:p>
    <w:tbl>
      <w:tblPr>
        <w:tblStyle w:val="Grilledutableau"/>
        <w:tblW w:w="0" w:type="auto"/>
        <w:tblInd w:w="817" w:type="dxa"/>
        <w:tblLook w:val="04A0" w:firstRow="1" w:lastRow="0" w:firstColumn="1" w:lastColumn="0" w:noHBand="0" w:noVBand="1"/>
      </w:tblPr>
      <w:tblGrid>
        <w:gridCol w:w="1452"/>
        <w:gridCol w:w="3935"/>
        <w:gridCol w:w="3969"/>
      </w:tblGrid>
      <w:tr w:rsidR="002453FE" w:rsidRPr="00FA08E6" w:rsidTr="00A12E3E">
        <w:trPr>
          <w:trHeight w:val="176"/>
        </w:trPr>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453FE" w:rsidRPr="00FA08E6" w:rsidRDefault="002453FE" w:rsidP="00A12E3E">
            <w:pPr>
              <w:jc w:val="center"/>
              <w:rPr>
                <w:rFonts w:ascii="Arial Narrow" w:hAnsi="Arial Narrow"/>
                <w:b/>
                <w:bCs/>
                <w:sz w:val="24"/>
                <w:szCs w:val="24"/>
              </w:rPr>
            </w:pP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Pr="002453FE" w:rsidRDefault="002453FE" w:rsidP="00A12E3E">
            <w:pPr>
              <w:jc w:val="center"/>
              <w:rPr>
                <w:rFonts w:ascii="Arial Narrow" w:hAnsi="Arial Narrow"/>
                <w:b/>
                <w:bCs/>
                <w:color w:val="FF0000"/>
                <w:sz w:val="26"/>
                <w:szCs w:val="26"/>
              </w:rPr>
            </w:pPr>
            <w:r>
              <w:rPr>
                <w:rFonts w:ascii="Arial Narrow" w:hAnsi="Arial Narrow"/>
                <w:b/>
                <w:bCs/>
                <w:color w:val="FF0000"/>
                <w:sz w:val="26"/>
                <w:szCs w:val="26"/>
              </w:rPr>
              <w:t>U16 F</w:t>
            </w:r>
            <w:r w:rsidRPr="002453FE">
              <w:rPr>
                <w:rFonts w:ascii="Arial Narrow" w:hAnsi="Arial Narrow"/>
                <w:b/>
                <w:bCs/>
                <w:color w:val="FF0000"/>
                <w:sz w:val="26"/>
                <w:szCs w:val="26"/>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Pr="00B4252A" w:rsidRDefault="002453FE" w:rsidP="00A12E3E">
            <w:pPr>
              <w:jc w:val="center"/>
              <w:rPr>
                <w:rFonts w:ascii="Arial Narrow" w:hAnsi="Arial Narrow"/>
                <w:b/>
                <w:bCs/>
                <w:color w:val="FF0000"/>
                <w:sz w:val="26"/>
                <w:szCs w:val="26"/>
              </w:rPr>
            </w:pPr>
            <w:r>
              <w:rPr>
                <w:rFonts w:ascii="Arial Narrow" w:hAnsi="Arial Narrow"/>
                <w:b/>
                <w:bCs/>
                <w:color w:val="FF0000"/>
                <w:sz w:val="26"/>
                <w:szCs w:val="26"/>
              </w:rPr>
              <w:t xml:space="preserve">U16 G </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Courses</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Default="002453FE" w:rsidP="00A12E3E">
            <w:pPr>
              <w:autoSpaceDE w:val="0"/>
              <w:autoSpaceDN w:val="0"/>
              <w:adjustRightInd w:val="0"/>
              <w:rPr>
                <w:rFonts w:ascii="Arial Narrow" w:hAnsi="Arial Narrow"/>
                <w:b/>
                <w:bCs/>
                <w:sz w:val="24"/>
                <w:szCs w:val="24"/>
              </w:rPr>
            </w:pPr>
            <w:r>
              <w:rPr>
                <w:rFonts w:ascii="Arial Narrow" w:hAnsi="Arial Narrow" w:cs="ArialNarrow,Bold"/>
                <w:b/>
                <w:bCs/>
                <w:color w:val="000000"/>
              </w:rPr>
              <w:t>8</w:t>
            </w:r>
            <w:r w:rsidRPr="00B91B9E">
              <w:rPr>
                <w:rFonts w:ascii="Arial Narrow" w:hAnsi="Arial Narrow" w:cs="ArialNarrow,Bold"/>
                <w:b/>
                <w:bCs/>
                <w:color w:val="000000"/>
              </w:rPr>
              <w:t>0m</w:t>
            </w:r>
            <w:r>
              <w:rPr>
                <w:rFonts w:ascii="Arial Narrow" w:hAnsi="Arial Narrow" w:cs="ArialNarrow,Bold"/>
                <w:b/>
                <w:bCs/>
                <w:color w:val="000000"/>
              </w:rPr>
              <w:t>-150m</w:t>
            </w:r>
            <w:r w:rsidRPr="00FA08E6">
              <w:rPr>
                <w:rFonts w:ascii="Arial Narrow" w:hAnsi="Arial Narrow"/>
                <w:b/>
                <w:bCs/>
                <w:sz w:val="24"/>
                <w:szCs w:val="24"/>
              </w:rPr>
              <w:t xml:space="preserve"> </w:t>
            </w:r>
          </w:p>
          <w:p w:rsidR="002453FE" w:rsidRDefault="002453FE" w:rsidP="00A12E3E">
            <w:pPr>
              <w:autoSpaceDE w:val="0"/>
              <w:autoSpaceDN w:val="0"/>
              <w:adjustRightInd w:val="0"/>
              <w:rPr>
                <w:rFonts w:ascii="Arial Narrow" w:hAnsi="Arial Narrow" w:cs="ArialNarrow,Bold"/>
                <w:b/>
                <w:bCs/>
                <w:color w:val="000000"/>
              </w:rPr>
            </w:pPr>
            <w:r>
              <w:rPr>
                <w:rFonts w:ascii="Arial Narrow" w:hAnsi="Arial Narrow" w:cs="ArialNarrow,Bold"/>
                <w:b/>
                <w:bCs/>
                <w:color w:val="000000"/>
              </w:rPr>
              <w:t>8</w:t>
            </w:r>
            <w:r w:rsidRPr="00B91B9E">
              <w:rPr>
                <w:rFonts w:ascii="Arial Narrow" w:hAnsi="Arial Narrow" w:cs="ArialNarrow,Bold"/>
                <w:b/>
                <w:bCs/>
                <w:color w:val="000000"/>
              </w:rPr>
              <w:t>0m</w:t>
            </w:r>
            <w:r w:rsidR="00B10EA3">
              <w:rPr>
                <w:rFonts w:ascii="Arial Narrow" w:hAnsi="Arial Narrow" w:cs="ArialNarrow,Bold"/>
                <w:b/>
                <w:bCs/>
                <w:color w:val="000000"/>
              </w:rPr>
              <w:t>H</w:t>
            </w:r>
            <w:r w:rsidRPr="00FA08E6">
              <w:rPr>
                <w:rFonts w:ascii="Arial Narrow" w:hAnsi="Arial Narrow"/>
                <w:b/>
                <w:bCs/>
                <w:sz w:val="24"/>
                <w:szCs w:val="24"/>
              </w:rPr>
              <w:t xml:space="preserve"> </w:t>
            </w:r>
            <w:r>
              <w:rPr>
                <w:rFonts w:ascii="Arial Narrow" w:hAnsi="Arial Narrow"/>
                <w:b/>
                <w:bCs/>
                <w:sz w:val="24"/>
                <w:szCs w:val="24"/>
              </w:rPr>
              <w:t xml:space="preserve">- </w:t>
            </w:r>
            <w:r>
              <w:rPr>
                <w:rFonts w:ascii="Arial Narrow" w:hAnsi="Arial Narrow" w:cs="ArialNarrow,Bold"/>
                <w:b/>
                <w:bCs/>
                <w:color w:val="000000"/>
              </w:rPr>
              <w:t>250m</w:t>
            </w:r>
            <w:r w:rsidR="00B10EA3">
              <w:rPr>
                <w:rFonts w:ascii="Arial Narrow" w:hAnsi="Arial Narrow" w:cs="ArialNarrow,Bold"/>
                <w:b/>
                <w:bCs/>
                <w:color w:val="000000"/>
              </w:rPr>
              <w:t>H</w:t>
            </w:r>
          </w:p>
          <w:p w:rsidR="002453FE" w:rsidRPr="00593924" w:rsidRDefault="002453FE" w:rsidP="00A12E3E">
            <w:pPr>
              <w:autoSpaceDE w:val="0"/>
              <w:autoSpaceDN w:val="0"/>
              <w:adjustRightInd w:val="0"/>
              <w:rPr>
                <w:rFonts w:ascii="Arial Narrow" w:hAnsi="Arial Narrow"/>
                <w:b/>
                <w:bCs/>
                <w:sz w:val="24"/>
                <w:szCs w:val="24"/>
              </w:rPr>
            </w:pPr>
            <w:r>
              <w:rPr>
                <w:rFonts w:ascii="Arial Narrow" w:hAnsi="Arial Narrow" w:cs="ArialNarrow,Bold"/>
                <w:b/>
                <w:bCs/>
                <w:color w:val="000000"/>
              </w:rPr>
              <w:t>12</w:t>
            </w:r>
            <w:r w:rsidRPr="00B91B9E">
              <w:rPr>
                <w:rFonts w:ascii="Arial Narrow" w:hAnsi="Arial Narrow" w:cs="ArialNarrow,Bold"/>
                <w:b/>
                <w:bCs/>
                <w:color w:val="000000"/>
              </w:rPr>
              <w:t>00m</w:t>
            </w:r>
            <w:r>
              <w:rPr>
                <w:rFonts w:ascii="Arial Narrow" w:hAnsi="Arial Narrow" w:cs="ArialNarrow,Bold"/>
                <w:b/>
                <w:bCs/>
                <w:color w:val="000000"/>
              </w:rPr>
              <w:t>-2000m-</w:t>
            </w:r>
            <w:r w:rsidR="005129C9">
              <w:rPr>
                <w:rFonts w:ascii="Arial Narrow" w:hAnsi="Arial Narrow" w:cs="ArialNarrow,Bold"/>
                <w:b/>
                <w:bCs/>
                <w:color w:val="000000"/>
              </w:rPr>
              <w:t>2</w:t>
            </w:r>
            <w:r w:rsidRPr="00323E93">
              <w:rPr>
                <w:rFonts w:ascii="Arial Narrow" w:hAnsi="Arial Narrow"/>
                <w:b/>
                <w:bCs/>
                <w:szCs w:val="24"/>
              </w:rPr>
              <w:t xml:space="preserve">000m Marche </w:t>
            </w:r>
            <w:r>
              <w:rPr>
                <w:rFonts w:ascii="Arial Narrow" w:hAnsi="Arial Narrow"/>
                <w:b/>
                <w:bCs/>
                <w:sz w:val="24"/>
                <w:szCs w:val="24"/>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Default="002453FE" w:rsidP="00A12E3E">
            <w:pPr>
              <w:rPr>
                <w:rFonts w:ascii="Arial Narrow" w:hAnsi="Arial Narrow" w:cs="ArialNarrow,Bold"/>
                <w:b/>
                <w:bCs/>
                <w:color w:val="000000"/>
              </w:rPr>
            </w:pPr>
            <w:r>
              <w:rPr>
                <w:rFonts w:ascii="Arial Narrow" w:hAnsi="Arial Narrow" w:cs="ArialNarrow,Bold"/>
                <w:b/>
                <w:bCs/>
                <w:color w:val="000000"/>
              </w:rPr>
              <w:t>8</w:t>
            </w:r>
            <w:r w:rsidRPr="00B91B9E">
              <w:rPr>
                <w:rFonts w:ascii="Arial Narrow" w:hAnsi="Arial Narrow" w:cs="ArialNarrow,Bold"/>
                <w:b/>
                <w:bCs/>
                <w:color w:val="000000"/>
              </w:rPr>
              <w:t>0m</w:t>
            </w:r>
            <w:r>
              <w:rPr>
                <w:rFonts w:ascii="Arial Narrow" w:hAnsi="Arial Narrow" w:cs="ArialNarrow,Bold"/>
                <w:b/>
                <w:bCs/>
                <w:color w:val="000000"/>
              </w:rPr>
              <w:t xml:space="preserve"> - 150m</w:t>
            </w:r>
            <w:r w:rsidR="00D64E8D">
              <w:rPr>
                <w:rFonts w:ascii="Arial Narrow" w:hAnsi="Arial Narrow" w:cs="ArialNarrow,Bold"/>
                <w:b/>
                <w:bCs/>
                <w:color w:val="000000"/>
              </w:rPr>
              <w:t>-</w:t>
            </w:r>
            <w:r>
              <w:rPr>
                <w:rFonts w:ascii="Arial Narrow" w:hAnsi="Arial Narrow" w:cs="ArialNarrow,Bold"/>
                <w:b/>
                <w:bCs/>
                <w:color w:val="000000"/>
              </w:rPr>
              <w:t xml:space="preserve"> </w:t>
            </w:r>
          </w:p>
          <w:p w:rsidR="002453FE" w:rsidRDefault="002453FE" w:rsidP="00A12E3E">
            <w:pPr>
              <w:rPr>
                <w:rFonts w:ascii="Arial Narrow" w:hAnsi="Arial Narrow"/>
                <w:b/>
                <w:bCs/>
                <w:sz w:val="24"/>
                <w:szCs w:val="24"/>
              </w:rPr>
            </w:pPr>
            <w:r>
              <w:rPr>
                <w:rFonts w:ascii="Arial Narrow" w:hAnsi="Arial Narrow" w:cs="ArialNarrow,Bold"/>
                <w:b/>
                <w:bCs/>
                <w:color w:val="000000"/>
              </w:rPr>
              <w:t>10</w:t>
            </w:r>
            <w:r w:rsidRPr="00B91B9E">
              <w:rPr>
                <w:rFonts w:ascii="Arial Narrow" w:hAnsi="Arial Narrow" w:cs="ArialNarrow,Bold"/>
                <w:b/>
                <w:bCs/>
                <w:color w:val="000000"/>
              </w:rPr>
              <w:t>0m</w:t>
            </w:r>
            <w:r w:rsidR="00B10EA3">
              <w:rPr>
                <w:rFonts w:ascii="Arial Narrow" w:hAnsi="Arial Narrow" w:cs="ArialNarrow,Bold"/>
                <w:b/>
                <w:bCs/>
                <w:color w:val="000000"/>
              </w:rPr>
              <w:t>H</w:t>
            </w:r>
            <w:r w:rsidRPr="00FA08E6">
              <w:rPr>
                <w:rFonts w:ascii="Arial Narrow" w:hAnsi="Arial Narrow"/>
                <w:b/>
                <w:bCs/>
                <w:sz w:val="24"/>
                <w:szCs w:val="24"/>
              </w:rPr>
              <w:t xml:space="preserve"> </w:t>
            </w:r>
            <w:r>
              <w:rPr>
                <w:rFonts w:ascii="Arial Narrow" w:hAnsi="Arial Narrow"/>
                <w:b/>
                <w:bCs/>
                <w:sz w:val="24"/>
                <w:szCs w:val="24"/>
              </w:rPr>
              <w:t xml:space="preserve">- </w:t>
            </w:r>
            <w:r>
              <w:rPr>
                <w:rFonts w:ascii="Arial Narrow" w:hAnsi="Arial Narrow" w:cs="ArialNarrow,Bold"/>
                <w:b/>
                <w:bCs/>
                <w:color w:val="000000"/>
              </w:rPr>
              <w:t>250m</w:t>
            </w:r>
            <w:r w:rsidR="00B10EA3">
              <w:rPr>
                <w:rFonts w:ascii="Arial Narrow" w:hAnsi="Arial Narrow" w:cs="ArialNarrow,Bold"/>
                <w:b/>
                <w:bCs/>
                <w:color w:val="000000"/>
              </w:rPr>
              <w:t>H</w:t>
            </w:r>
            <w:r w:rsidRPr="00FA08E6">
              <w:rPr>
                <w:rFonts w:ascii="Arial Narrow" w:hAnsi="Arial Narrow"/>
                <w:b/>
                <w:bCs/>
                <w:sz w:val="24"/>
                <w:szCs w:val="24"/>
              </w:rPr>
              <w:t xml:space="preserve"> </w:t>
            </w:r>
            <w:r>
              <w:rPr>
                <w:rFonts w:ascii="Arial Narrow" w:hAnsi="Arial Narrow"/>
                <w:b/>
                <w:bCs/>
                <w:sz w:val="24"/>
                <w:szCs w:val="24"/>
              </w:rPr>
              <w:t xml:space="preserve"> </w:t>
            </w:r>
          </w:p>
          <w:p w:rsidR="002453FE" w:rsidRPr="00593924" w:rsidRDefault="002453FE" w:rsidP="00A12E3E">
            <w:pPr>
              <w:rPr>
                <w:rFonts w:ascii="Arial Narrow" w:hAnsi="Arial Narrow"/>
                <w:b/>
                <w:bCs/>
                <w:sz w:val="24"/>
                <w:szCs w:val="24"/>
              </w:rPr>
            </w:pPr>
            <w:r>
              <w:rPr>
                <w:rFonts w:ascii="Arial Narrow" w:hAnsi="Arial Narrow" w:cs="ArialNarrow,Bold"/>
                <w:b/>
                <w:bCs/>
                <w:color w:val="000000"/>
              </w:rPr>
              <w:t>12</w:t>
            </w:r>
            <w:r w:rsidRPr="00B91B9E">
              <w:rPr>
                <w:rFonts w:ascii="Arial Narrow" w:hAnsi="Arial Narrow" w:cs="ArialNarrow,Bold"/>
                <w:b/>
                <w:bCs/>
                <w:color w:val="000000"/>
              </w:rPr>
              <w:t>00m</w:t>
            </w:r>
            <w:r>
              <w:rPr>
                <w:rFonts w:ascii="Arial Narrow" w:hAnsi="Arial Narrow" w:cs="ArialNarrow,Bold"/>
                <w:b/>
                <w:bCs/>
                <w:color w:val="000000"/>
              </w:rPr>
              <w:t>-2000m-</w:t>
            </w:r>
            <w:r>
              <w:rPr>
                <w:rFonts w:ascii="Arial Narrow" w:hAnsi="Arial Narrow"/>
                <w:b/>
                <w:bCs/>
                <w:sz w:val="24"/>
                <w:szCs w:val="24"/>
              </w:rPr>
              <w:t>3</w:t>
            </w:r>
            <w:r w:rsidRPr="00FA08E6">
              <w:rPr>
                <w:rFonts w:ascii="Arial Narrow" w:hAnsi="Arial Narrow"/>
                <w:b/>
                <w:bCs/>
                <w:sz w:val="24"/>
                <w:szCs w:val="24"/>
              </w:rPr>
              <w:t>000m Marche</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Sauts</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Pr="00B10EA3" w:rsidRDefault="002453FE" w:rsidP="00A12E3E">
            <w:pPr>
              <w:rPr>
                <w:rFonts w:ascii="Arial Narrow" w:hAnsi="Arial Narrow"/>
                <w:b/>
                <w:bCs/>
              </w:rPr>
            </w:pPr>
            <w:r w:rsidRPr="00B10EA3">
              <w:rPr>
                <w:rFonts w:ascii="Arial Narrow" w:hAnsi="Arial Narrow"/>
                <w:b/>
                <w:bCs/>
              </w:rPr>
              <w:t>Longueur- Triple Saut -Hauteur -Perche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Pr="00B10EA3" w:rsidRDefault="002453FE" w:rsidP="00A12E3E">
            <w:pPr>
              <w:rPr>
                <w:rFonts w:ascii="Arial Narrow" w:hAnsi="Arial Narrow"/>
                <w:b/>
                <w:bCs/>
              </w:rPr>
            </w:pPr>
            <w:r w:rsidRPr="00B10EA3">
              <w:rPr>
                <w:rFonts w:ascii="Arial Narrow" w:hAnsi="Arial Narrow"/>
                <w:b/>
                <w:bCs/>
              </w:rPr>
              <w:t>Longueur- Triple Saut - Hauteur- Perche</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Lancers</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2453FE" w:rsidRPr="00B10EA3" w:rsidRDefault="002453FE" w:rsidP="00A12E3E">
            <w:pPr>
              <w:rPr>
                <w:rFonts w:ascii="Arial Narrow" w:hAnsi="Arial Narrow"/>
                <w:b/>
                <w:bCs/>
              </w:rPr>
            </w:pPr>
            <w:r w:rsidRPr="00B10EA3">
              <w:rPr>
                <w:rFonts w:ascii="Arial Narrow" w:hAnsi="Arial Narrow"/>
                <w:b/>
                <w:bCs/>
              </w:rPr>
              <w:t>Poids – Disque – Javelot - Marteau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hideMark/>
          </w:tcPr>
          <w:p w:rsidR="002453FE" w:rsidRPr="00B10EA3" w:rsidRDefault="002453FE" w:rsidP="00A12E3E">
            <w:pPr>
              <w:rPr>
                <w:rFonts w:ascii="Arial Narrow" w:hAnsi="Arial Narrow"/>
                <w:b/>
                <w:bCs/>
              </w:rPr>
            </w:pPr>
            <w:r w:rsidRPr="00B10EA3">
              <w:rPr>
                <w:rFonts w:ascii="Arial Narrow" w:hAnsi="Arial Narrow"/>
                <w:b/>
                <w:bCs/>
              </w:rPr>
              <w:t>Poids – Disque – Javelot - Marteau</w:t>
            </w:r>
          </w:p>
        </w:tc>
      </w:tr>
      <w:tr w:rsidR="002453FE" w:rsidRPr="00FA08E6" w:rsidTr="00A12E3E">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453FE" w:rsidRPr="00FA08E6" w:rsidRDefault="002453FE" w:rsidP="00A12E3E">
            <w:pPr>
              <w:jc w:val="center"/>
              <w:rPr>
                <w:rFonts w:ascii="Arial Narrow" w:hAnsi="Arial Narrow"/>
                <w:b/>
                <w:bCs/>
                <w:sz w:val="24"/>
                <w:szCs w:val="24"/>
              </w:rPr>
            </w:pPr>
            <w:r w:rsidRPr="00FA08E6">
              <w:rPr>
                <w:rFonts w:ascii="Arial Narrow" w:hAnsi="Arial Narrow"/>
                <w:b/>
                <w:bCs/>
                <w:sz w:val="24"/>
                <w:szCs w:val="24"/>
              </w:rPr>
              <w:t>Relais</w:t>
            </w:r>
          </w:p>
        </w:tc>
        <w:tc>
          <w:tcPr>
            <w:tcW w:w="7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hideMark/>
          </w:tcPr>
          <w:p w:rsidR="002453FE" w:rsidRPr="00B10EA3" w:rsidRDefault="002453FE" w:rsidP="00A12E3E">
            <w:pPr>
              <w:jc w:val="center"/>
              <w:rPr>
                <w:rFonts w:ascii="Arial Narrow" w:hAnsi="Arial Narrow"/>
                <w:b/>
                <w:bCs/>
              </w:rPr>
            </w:pPr>
            <w:r w:rsidRPr="00B10EA3">
              <w:rPr>
                <w:rFonts w:ascii="Arial Narrow" w:hAnsi="Arial Narrow"/>
                <w:b/>
                <w:bCs/>
              </w:rPr>
              <w:t xml:space="preserve">4x80m </w:t>
            </w:r>
          </w:p>
        </w:tc>
      </w:tr>
    </w:tbl>
    <w:p w:rsidR="002453FE" w:rsidRPr="002453FE" w:rsidRDefault="002453FE" w:rsidP="002453FE">
      <w:pPr>
        <w:autoSpaceDE w:val="0"/>
        <w:autoSpaceDN w:val="0"/>
        <w:adjustRightInd w:val="0"/>
        <w:spacing w:after="0" w:line="240" w:lineRule="auto"/>
        <w:rPr>
          <w:rFonts w:ascii="ArialNarrow" w:eastAsiaTheme="minorHAnsi" w:hAnsi="ArialNarrow" w:cs="ArialNarrow"/>
          <w:color w:val="000000"/>
          <w:sz w:val="8"/>
          <w:lang w:eastAsia="en-US"/>
        </w:rPr>
      </w:pPr>
    </w:p>
    <w:p w:rsidR="002453FE" w:rsidRPr="00AE5D4C" w:rsidRDefault="002453FE" w:rsidP="002453FE">
      <w:pPr>
        <w:autoSpaceDE w:val="0"/>
        <w:autoSpaceDN w:val="0"/>
        <w:adjustRightInd w:val="0"/>
        <w:spacing w:after="0" w:line="240" w:lineRule="auto"/>
        <w:rPr>
          <w:rFonts w:ascii="ArialNarrow,Bold" w:eastAsiaTheme="minorHAnsi" w:hAnsi="ArialNarrow,Bold" w:cs="ArialNarrow,Bold"/>
          <w:b/>
          <w:bCs/>
          <w:color w:val="000000"/>
          <w:sz w:val="8"/>
          <w:szCs w:val="8"/>
          <w:lang w:eastAsia="en-US"/>
        </w:rPr>
      </w:pPr>
      <w:r>
        <w:rPr>
          <w:rFonts w:ascii="SymbolMT" w:eastAsiaTheme="minorHAnsi" w:hAnsi="SymbolMT" w:cs="SymbolMT"/>
          <w:b/>
          <w:bCs/>
          <w:color w:val="000000"/>
          <w:lang w:eastAsia="en-US"/>
        </w:rPr>
        <w:t xml:space="preserve">                    </w:t>
      </w:r>
    </w:p>
    <w:p w:rsidR="002453FE" w:rsidRDefault="002453FE" w:rsidP="002453FE">
      <w:pPr>
        <w:autoSpaceDE w:val="0"/>
        <w:autoSpaceDN w:val="0"/>
        <w:adjustRightInd w:val="0"/>
        <w:spacing w:after="0" w:line="240" w:lineRule="auto"/>
        <w:jc w:val="center"/>
        <w:rPr>
          <w:rFonts w:ascii="ArialNarrow" w:eastAsiaTheme="minorHAnsi" w:hAnsi="ArialNarrow" w:cs="ArialNarrow"/>
          <w:b/>
          <w:bCs/>
          <w:color w:val="000000"/>
          <w:sz w:val="24"/>
          <w:szCs w:val="24"/>
          <w:lang w:eastAsia="en-US"/>
        </w:rPr>
      </w:pPr>
      <w:r w:rsidRPr="00097CC9">
        <w:rPr>
          <w:rFonts w:ascii="ArialNarrow" w:eastAsiaTheme="minorHAnsi" w:hAnsi="ArialNarrow" w:cs="ArialNarrow"/>
          <w:b/>
          <w:bCs/>
          <w:color w:val="000000"/>
          <w:sz w:val="24"/>
          <w:szCs w:val="24"/>
          <w:lang w:eastAsia="en-US"/>
        </w:rPr>
        <w:t>Caractéristiques des épreuves</w:t>
      </w:r>
    </w:p>
    <w:p w:rsidR="002453FE" w:rsidRPr="002453FE" w:rsidRDefault="002453FE" w:rsidP="002453FE">
      <w:pPr>
        <w:autoSpaceDE w:val="0"/>
        <w:autoSpaceDN w:val="0"/>
        <w:adjustRightInd w:val="0"/>
        <w:spacing w:after="0" w:line="240" w:lineRule="auto"/>
        <w:rPr>
          <w:rFonts w:ascii="Arial Narrow" w:hAnsi="Arial Narrow" w:cs="ArialNarrow,Bold"/>
          <w:color w:val="000000"/>
          <w:sz w:val="8"/>
        </w:rPr>
      </w:pPr>
    </w:p>
    <w:tbl>
      <w:tblPr>
        <w:tblStyle w:val="Grilledutableau"/>
        <w:tblW w:w="0" w:type="auto"/>
        <w:tblInd w:w="780" w:type="dxa"/>
        <w:tblLook w:val="04A0" w:firstRow="1" w:lastRow="0" w:firstColumn="1" w:lastColumn="0" w:noHBand="0" w:noVBand="1"/>
      </w:tblPr>
      <w:tblGrid>
        <w:gridCol w:w="1134"/>
        <w:gridCol w:w="1134"/>
        <w:gridCol w:w="992"/>
        <w:gridCol w:w="993"/>
        <w:gridCol w:w="1738"/>
        <w:gridCol w:w="1559"/>
        <w:gridCol w:w="1843"/>
      </w:tblGrid>
      <w:tr w:rsidR="002453FE" w:rsidRPr="00A24D3C" w:rsidTr="00A12E3E">
        <w:tc>
          <w:tcPr>
            <w:tcW w:w="9393" w:type="dxa"/>
            <w:gridSpan w:val="7"/>
            <w:shd w:val="clear" w:color="auto" w:fill="F2F2F2" w:themeFill="background1" w:themeFillShade="F2"/>
          </w:tcPr>
          <w:p w:rsidR="002453FE" w:rsidRPr="005C1C1D" w:rsidRDefault="002453FE" w:rsidP="00A12E3E">
            <w:pPr>
              <w:autoSpaceDE w:val="0"/>
              <w:autoSpaceDN w:val="0"/>
              <w:adjustRightInd w:val="0"/>
              <w:jc w:val="center"/>
              <w:rPr>
                <w:rFonts w:ascii="Bernard MT Condensed" w:eastAsiaTheme="minorHAnsi" w:hAnsi="Bernard MT Condensed" w:cs="ArialNarrow"/>
                <w:bCs/>
                <w:color w:val="000000"/>
                <w:sz w:val="24"/>
                <w:szCs w:val="24"/>
                <w:lang w:eastAsia="en-US"/>
              </w:rPr>
            </w:pPr>
            <w:r w:rsidRPr="005C1C1D">
              <w:rPr>
                <w:rFonts w:ascii="Bernard MT Condensed" w:eastAsiaTheme="minorHAnsi" w:hAnsi="Bernard MT Condensed" w:cs="ArialNarrow"/>
                <w:bCs/>
                <w:color w:val="000000"/>
                <w:sz w:val="24"/>
                <w:szCs w:val="24"/>
                <w:lang w:eastAsia="en-US"/>
              </w:rPr>
              <w:t>Courses de haies</w:t>
            </w:r>
          </w:p>
        </w:tc>
      </w:tr>
      <w:tr w:rsidR="002453FE" w:rsidRPr="00A24D3C" w:rsidTr="00A12E3E">
        <w:tc>
          <w:tcPr>
            <w:tcW w:w="1134" w:type="dxa"/>
            <w:tcBorders>
              <w:right w:val="single" w:sz="4" w:space="0" w:color="auto"/>
            </w:tcBorders>
            <w:shd w:val="clear" w:color="auto" w:fill="D9D9D9" w:themeFill="background1" w:themeFillShade="D9"/>
          </w:tcPr>
          <w:p w:rsidR="002453FE" w:rsidRPr="00A24D3C" w:rsidRDefault="002453FE" w:rsidP="00A12E3E">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w:t>
            </w:r>
          </w:p>
        </w:tc>
        <w:tc>
          <w:tcPr>
            <w:tcW w:w="1134" w:type="dxa"/>
            <w:tcBorders>
              <w:left w:val="single" w:sz="4" w:space="0" w:color="auto"/>
            </w:tcBorders>
            <w:shd w:val="clear" w:color="auto" w:fill="D9D9D9" w:themeFill="background1" w:themeFillShade="D9"/>
          </w:tcPr>
          <w:p w:rsidR="002453FE" w:rsidRPr="00A24D3C" w:rsidRDefault="002453FE" w:rsidP="00A12E3E">
            <w:pPr>
              <w:autoSpaceDE w:val="0"/>
              <w:autoSpaceDN w:val="0"/>
              <w:adjustRightInd w:val="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Distances</w:t>
            </w:r>
          </w:p>
        </w:tc>
        <w:tc>
          <w:tcPr>
            <w:tcW w:w="992" w:type="dxa"/>
            <w:shd w:val="clear" w:color="auto" w:fill="D9D9D9" w:themeFill="background1" w:themeFillShade="D9"/>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 xml:space="preserve">Nombre </w:t>
            </w:r>
          </w:p>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de Haies</w:t>
            </w:r>
          </w:p>
        </w:tc>
        <w:tc>
          <w:tcPr>
            <w:tcW w:w="993"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Hauteur</w:t>
            </w:r>
          </w:p>
        </w:tc>
        <w:tc>
          <w:tcPr>
            <w:tcW w:w="1738"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Distance départ-</w:t>
            </w:r>
            <w:r w:rsidRPr="00A24D3C">
              <w:rPr>
                <w:rFonts w:ascii="Arial Narrow" w:eastAsiaTheme="minorHAnsi" w:hAnsi="Arial Narrow" w:cs="ArialNarrow"/>
                <w:b/>
                <w:bCs/>
                <w:color w:val="000000"/>
                <w:lang w:eastAsia="en-US"/>
              </w:rPr>
              <w:t xml:space="preserve"> 1</w:t>
            </w:r>
            <w:r w:rsidRPr="00A24D3C">
              <w:rPr>
                <w:rFonts w:ascii="Arial Narrow" w:eastAsiaTheme="minorHAnsi" w:hAnsi="Arial Narrow" w:cs="ArialNarrow"/>
                <w:b/>
                <w:bCs/>
                <w:color w:val="000000"/>
                <w:vertAlign w:val="superscript"/>
                <w:lang w:eastAsia="en-US"/>
              </w:rPr>
              <w:t>ère</w:t>
            </w:r>
            <w:r w:rsidRPr="00A24D3C">
              <w:rPr>
                <w:rFonts w:ascii="Arial Narrow" w:eastAsiaTheme="minorHAnsi" w:hAnsi="Arial Narrow" w:cs="ArialNarrow"/>
                <w:b/>
                <w:bCs/>
                <w:color w:val="000000"/>
                <w:lang w:eastAsia="en-US"/>
              </w:rPr>
              <w:t xml:space="preserve"> haie</w:t>
            </w:r>
          </w:p>
        </w:tc>
        <w:tc>
          <w:tcPr>
            <w:tcW w:w="1559"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Intervalle entre les haies</w:t>
            </w:r>
          </w:p>
        </w:tc>
        <w:tc>
          <w:tcPr>
            <w:tcW w:w="1843" w:type="dxa"/>
            <w:shd w:val="clear" w:color="auto" w:fill="D9D9D9" w:themeFill="background1" w:themeFillShade="D9"/>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sidRPr="00A24D3C">
              <w:rPr>
                <w:rFonts w:ascii="Arial Narrow" w:eastAsiaTheme="minorHAnsi" w:hAnsi="Arial Narrow" w:cs="ArialNarrow"/>
                <w:b/>
                <w:bCs/>
                <w:color w:val="000000"/>
                <w:lang w:eastAsia="en-US"/>
              </w:rPr>
              <w:t>Dis</w:t>
            </w:r>
            <w:r>
              <w:rPr>
                <w:rFonts w:ascii="Arial Narrow" w:eastAsiaTheme="minorHAnsi" w:hAnsi="Arial Narrow" w:cs="ArialNarrow"/>
                <w:b/>
                <w:bCs/>
                <w:color w:val="000000"/>
                <w:lang w:eastAsia="en-US"/>
              </w:rPr>
              <w:t xml:space="preserve">tance dernière </w:t>
            </w:r>
          </w:p>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haie-</w:t>
            </w:r>
            <w:r w:rsidRPr="00A24D3C">
              <w:rPr>
                <w:rFonts w:ascii="Arial Narrow" w:eastAsiaTheme="minorHAnsi" w:hAnsi="Arial Narrow" w:cs="ArialNarrow"/>
                <w:b/>
                <w:bCs/>
                <w:color w:val="000000"/>
                <w:lang w:eastAsia="en-US"/>
              </w:rPr>
              <w:t>Arrivée</w:t>
            </w:r>
          </w:p>
        </w:tc>
      </w:tr>
      <w:tr w:rsidR="002453FE" w:rsidRPr="00A24D3C" w:rsidTr="00A12E3E">
        <w:tc>
          <w:tcPr>
            <w:tcW w:w="1134" w:type="dxa"/>
            <w:vMerge w:val="restart"/>
            <w:tcBorders>
              <w:right w:val="single" w:sz="4" w:space="0" w:color="auto"/>
            </w:tcBorders>
            <w:shd w:val="clear" w:color="auto" w:fill="FFC0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MF</w:t>
            </w:r>
          </w:p>
        </w:tc>
        <w:tc>
          <w:tcPr>
            <w:tcW w:w="1134" w:type="dxa"/>
            <w:tcBorders>
              <w:left w:val="single" w:sz="4" w:space="0" w:color="auto"/>
            </w:tcBorders>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80mh</w:t>
            </w:r>
          </w:p>
        </w:tc>
        <w:tc>
          <w:tcPr>
            <w:tcW w:w="992"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w:t>
            </w:r>
          </w:p>
        </w:tc>
        <w:tc>
          <w:tcPr>
            <w:tcW w:w="993"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c>
          <w:tcPr>
            <w:tcW w:w="1559"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08m</w:t>
            </w:r>
          </w:p>
        </w:tc>
        <w:tc>
          <w:tcPr>
            <w:tcW w:w="1843" w:type="dxa"/>
            <w:shd w:val="clear" w:color="auto" w:fill="FFC0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12m</w:t>
            </w:r>
          </w:p>
        </w:tc>
      </w:tr>
      <w:tr w:rsidR="002453FE" w:rsidRPr="00A24D3C" w:rsidTr="00A12E3E">
        <w:tc>
          <w:tcPr>
            <w:tcW w:w="1134" w:type="dxa"/>
            <w:vMerge/>
            <w:tcBorders>
              <w:bottom w:val="single" w:sz="4" w:space="0" w:color="auto"/>
              <w:right w:val="single" w:sz="4" w:space="0" w:color="auto"/>
            </w:tcBorders>
            <w:shd w:val="clear" w:color="auto" w:fill="FFC0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250mh</w:t>
            </w:r>
          </w:p>
        </w:tc>
        <w:tc>
          <w:tcPr>
            <w:tcW w:w="992"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559" w:type="dxa"/>
            <w:shd w:val="clear" w:color="auto" w:fill="FFC0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843" w:type="dxa"/>
            <w:shd w:val="clear" w:color="auto" w:fill="FFC0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40m</w:t>
            </w:r>
          </w:p>
        </w:tc>
      </w:tr>
      <w:tr w:rsidR="002453FE" w:rsidRPr="00A24D3C" w:rsidTr="00A12E3E">
        <w:tc>
          <w:tcPr>
            <w:tcW w:w="1134" w:type="dxa"/>
            <w:vMerge w:val="restart"/>
            <w:tcBorders>
              <w:top w:val="single" w:sz="4" w:space="0" w:color="auto"/>
              <w:right w:val="single" w:sz="4" w:space="0" w:color="auto"/>
            </w:tcBorders>
            <w:shd w:val="clear" w:color="auto" w:fill="FFFF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MG</w:t>
            </w:r>
          </w:p>
        </w:tc>
        <w:tc>
          <w:tcPr>
            <w:tcW w:w="1134" w:type="dxa"/>
            <w:tcBorders>
              <w:left w:val="single" w:sz="4" w:space="0" w:color="auto"/>
            </w:tcBorders>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100mh</w:t>
            </w:r>
          </w:p>
        </w:tc>
        <w:tc>
          <w:tcPr>
            <w:tcW w:w="992"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w:t>
            </w:r>
          </w:p>
        </w:tc>
        <w:tc>
          <w:tcPr>
            <w:tcW w:w="993"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0.84</w:t>
            </w:r>
          </w:p>
        </w:tc>
        <w:tc>
          <w:tcPr>
            <w:tcW w:w="1738"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13m</w:t>
            </w:r>
          </w:p>
        </w:tc>
        <w:tc>
          <w:tcPr>
            <w:tcW w:w="1559"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08.50m</w:t>
            </w:r>
          </w:p>
        </w:tc>
        <w:tc>
          <w:tcPr>
            <w:tcW w:w="1843" w:type="dxa"/>
            <w:shd w:val="clear" w:color="auto" w:fill="FFFF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10.50m</w:t>
            </w:r>
          </w:p>
        </w:tc>
      </w:tr>
      <w:tr w:rsidR="002453FE" w:rsidRPr="00A24D3C" w:rsidTr="00A12E3E">
        <w:tc>
          <w:tcPr>
            <w:tcW w:w="1134" w:type="dxa"/>
            <w:vMerge/>
            <w:tcBorders>
              <w:bottom w:val="single" w:sz="4" w:space="0" w:color="auto"/>
              <w:right w:val="single" w:sz="4" w:space="0" w:color="auto"/>
            </w:tcBorders>
            <w:shd w:val="clear" w:color="auto" w:fill="FFFF00"/>
            <w:vAlign w:val="center"/>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p>
        </w:tc>
        <w:tc>
          <w:tcPr>
            <w:tcW w:w="1134" w:type="dxa"/>
            <w:tcBorders>
              <w:left w:val="single" w:sz="4" w:space="0" w:color="auto"/>
            </w:tcBorders>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250mh</w:t>
            </w:r>
          </w:p>
        </w:tc>
        <w:tc>
          <w:tcPr>
            <w:tcW w:w="992"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06</w:t>
            </w:r>
          </w:p>
        </w:tc>
        <w:tc>
          <w:tcPr>
            <w:tcW w:w="993"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0.76</w:t>
            </w:r>
          </w:p>
        </w:tc>
        <w:tc>
          <w:tcPr>
            <w:tcW w:w="1738"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559" w:type="dxa"/>
            <w:shd w:val="clear" w:color="auto" w:fill="FFFF00"/>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35m</w:t>
            </w:r>
          </w:p>
        </w:tc>
        <w:tc>
          <w:tcPr>
            <w:tcW w:w="1843" w:type="dxa"/>
            <w:shd w:val="clear" w:color="auto" w:fill="FFFF00"/>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40m</w:t>
            </w:r>
          </w:p>
        </w:tc>
      </w:tr>
    </w:tbl>
    <w:p w:rsidR="002453FE" w:rsidRPr="00AE5D4C" w:rsidRDefault="002453FE" w:rsidP="002453FE">
      <w:pPr>
        <w:autoSpaceDE w:val="0"/>
        <w:autoSpaceDN w:val="0"/>
        <w:adjustRightInd w:val="0"/>
        <w:spacing w:after="0" w:line="240" w:lineRule="auto"/>
        <w:rPr>
          <w:rFonts w:ascii="ArialNarrow,Bold" w:hAnsi="ArialNarrow,Bold" w:cs="ArialNarrow,Bold"/>
          <w:b/>
          <w:bCs/>
          <w:color w:val="000000"/>
          <w:sz w:val="12"/>
          <w:szCs w:val="12"/>
        </w:rPr>
      </w:pPr>
    </w:p>
    <w:tbl>
      <w:tblPr>
        <w:tblStyle w:val="Grilledutableau"/>
        <w:tblW w:w="0" w:type="auto"/>
        <w:tblInd w:w="2053" w:type="dxa"/>
        <w:tblLook w:val="04A0" w:firstRow="1" w:lastRow="0" w:firstColumn="1" w:lastColumn="0" w:noHBand="0" w:noVBand="1"/>
      </w:tblPr>
      <w:tblGrid>
        <w:gridCol w:w="1134"/>
        <w:gridCol w:w="1276"/>
        <w:gridCol w:w="1275"/>
        <w:gridCol w:w="1276"/>
        <w:gridCol w:w="1418"/>
      </w:tblGrid>
      <w:tr w:rsidR="002453FE" w:rsidRPr="00A24D3C" w:rsidTr="00A12E3E">
        <w:tc>
          <w:tcPr>
            <w:tcW w:w="6379" w:type="dxa"/>
            <w:gridSpan w:val="5"/>
            <w:shd w:val="clear" w:color="auto" w:fill="F2F2F2" w:themeFill="background1" w:themeFillShade="F2"/>
          </w:tcPr>
          <w:p w:rsidR="002453FE" w:rsidRPr="005C1C1D" w:rsidRDefault="002453FE" w:rsidP="00A12E3E">
            <w:pPr>
              <w:autoSpaceDE w:val="0"/>
              <w:autoSpaceDN w:val="0"/>
              <w:adjustRightInd w:val="0"/>
              <w:jc w:val="center"/>
              <w:rPr>
                <w:rFonts w:ascii="Bernard MT Condensed" w:eastAsiaTheme="minorHAnsi" w:hAnsi="Bernard MT Condensed" w:cs="ArialNarrow"/>
                <w:bCs/>
                <w:color w:val="000000"/>
                <w:sz w:val="24"/>
                <w:szCs w:val="24"/>
                <w:lang w:eastAsia="en-US"/>
              </w:rPr>
            </w:pPr>
            <w:r w:rsidRPr="005C1C1D">
              <w:rPr>
                <w:rFonts w:ascii="Bernard MT Condensed" w:eastAsiaTheme="minorHAnsi" w:hAnsi="Bernard MT Condensed" w:cs="ArialNarrow"/>
                <w:bCs/>
                <w:color w:val="000000"/>
                <w:sz w:val="24"/>
                <w:szCs w:val="24"/>
                <w:lang w:eastAsia="en-US"/>
              </w:rPr>
              <w:t>Lancers</w:t>
            </w:r>
          </w:p>
        </w:tc>
      </w:tr>
      <w:tr w:rsidR="002453FE" w:rsidRPr="00A24D3C" w:rsidTr="00A12E3E">
        <w:tc>
          <w:tcPr>
            <w:tcW w:w="1134" w:type="dxa"/>
            <w:tcBorders>
              <w:right w:val="single" w:sz="4" w:space="0" w:color="auto"/>
            </w:tcBorders>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Catégorie</w:t>
            </w:r>
          </w:p>
        </w:tc>
        <w:tc>
          <w:tcPr>
            <w:tcW w:w="1276"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Poids</w:t>
            </w:r>
          </w:p>
        </w:tc>
        <w:tc>
          <w:tcPr>
            <w:tcW w:w="1275"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Disque</w:t>
            </w:r>
          </w:p>
        </w:tc>
        <w:tc>
          <w:tcPr>
            <w:tcW w:w="1276" w:type="dxa"/>
            <w:shd w:val="clear" w:color="auto" w:fill="D9D9D9" w:themeFill="background1" w:themeFillShade="D9"/>
          </w:tcPr>
          <w:p w:rsidR="002453FE" w:rsidRPr="00A24D3C"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Javelot</w:t>
            </w:r>
          </w:p>
        </w:tc>
        <w:tc>
          <w:tcPr>
            <w:tcW w:w="1418" w:type="dxa"/>
            <w:shd w:val="clear" w:color="auto" w:fill="D9D9D9" w:themeFill="background1" w:themeFillShade="D9"/>
          </w:tcPr>
          <w:p w:rsidR="002453FE" w:rsidRDefault="002453FE" w:rsidP="00A12E3E">
            <w:pPr>
              <w:autoSpaceDE w:val="0"/>
              <w:autoSpaceDN w:val="0"/>
              <w:adjustRightInd w:val="0"/>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Marteau</w:t>
            </w:r>
          </w:p>
        </w:tc>
      </w:tr>
      <w:tr w:rsidR="002453FE" w:rsidRPr="00A24D3C" w:rsidTr="00A12E3E">
        <w:tc>
          <w:tcPr>
            <w:tcW w:w="1134" w:type="dxa"/>
            <w:tcBorders>
              <w:bottom w:val="single" w:sz="4" w:space="0" w:color="auto"/>
              <w:right w:val="single" w:sz="4" w:space="0" w:color="auto"/>
            </w:tcBorders>
            <w:shd w:val="clear" w:color="auto" w:fill="FFC000"/>
            <w:vAlign w:val="center"/>
          </w:tcPr>
          <w:p w:rsidR="002453FE"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MF</w:t>
            </w:r>
          </w:p>
        </w:tc>
        <w:tc>
          <w:tcPr>
            <w:tcW w:w="1276"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03 kg</w:t>
            </w:r>
          </w:p>
        </w:tc>
        <w:tc>
          <w:tcPr>
            <w:tcW w:w="1275"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 g</w:t>
            </w:r>
          </w:p>
        </w:tc>
        <w:tc>
          <w:tcPr>
            <w:tcW w:w="1276"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500 g</w:t>
            </w:r>
          </w:p>
        </w:tc>
        <w:tc>
          <w:tcPr>
            <w:tcW w:w="1418" w:type="dxa"/>
            <w:shd w:val="clear" w:color="auto" w:fill="FFC0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03 kg</w:t>
            </w:r>
          </w:p>
        </w:tc>
      </w:tr>
      <w:tr w:rsidR="002453FE" w:rsidRPr="00A24D3C" w:rsidTr="00A12E3E">
        <w:tc>
          <w:tcPr>
            <w:tcW w:w="1134" w:type="dxa"/>
            <w:tcBorders>
              <w:top w:val="single" w:sz="4" w:space="0" w:color="auto"/>
              <w:bottom w:val="single" w:sz="4" w:space="0" w:color="auto"/>
              <w:right w:val="single" w:sz="4" w:space="0" w:color="auto"/>
            </w:tcBorders>
            <w:shd w:val="clear" w:color="auto" w:fill="FFFF00"/>
            <w:vAlign w:val="center"/>
          </w:tcPr>
          <w:p w:rsidR="002453FE"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MG</w:t>
            </w:r>
          </w:p>
        </w:tc>
        <w:tc>
          <w:tcPr>
            <w:tcW w:w="1276"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04 kg</w:t>
            </w:r>
          </w:p>
        </w:tc>
        <w:tc>
          <w:tcPr>
            <w:tcW w:w="1275"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1.5 kg</w:t>
            </w:r>
          </w:p>
        </w:tc>
        <w:tc>
          <w:tcPr>
            <w:tcW w:w="1276"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600 g</w:t>
            </w:r>
          </w:p>
        </w:tc>
        <w:tc>
          <w:tcPr>
            <w:tcW w:w="1418" w:type="dxa"/>
            <w:shd w:val="clear" w:color="auto" w:fill="FFFF00"/>
          </w:tcPr>
          <w:p w:rsidR="002453FE" w:rsidRPr="00A24D3C" w:rsidRDefault="002453FE" w:rsidP="00A12E3E">
            <w:pPr>
              <w:autoSpaceDE w:val="0"/>
              <w:autoSpaceDN w:val="0"/>
              <w:adjustRightInd w:val="0"/>
              <w:spacing w:line="276" w:lineRule="auto"/>
              <w:jc w:val="center"/>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04 kg</w:t>
            </w:r>
          </w:p>
        </w:tc>
      </w:tr>
    </w:tbl>
    <w:p w:rsidR="00B03DD9" w:rsidRDefault="00B03DD9" w:rsidP="002453FE">
      <w:pPr>
        <w:spacing w:after="0" w:line="240" w:lineRule="auto"/>
        <w:rPr>
          <w:rFonts w:ascii="Arial Narrow" w:hAnsi="Arial Narrow"/>
          <w:b/>
          <w:bCs/>
          <w:sz w:val="14"/>
          <w:szCs w:val="26"/>
        </w:rPr>
      </w:pPr>
    </w:p>
    <w:p w:rsidR="00B03DD9" w:rsidRDefault="00B03DD9" w:rsidP="002453FE">
      <w:pPr>
        <w:spacing w:after="0" w:line="240" w:lineRule="auto"/>
        <w:rPr>
          <w:rFonts w:ascii="Arial Narrow" w:hAnsi="Arial Narrow"/>
          <w:b/>
          <w:bCs/>
          <w:sz w:val="14"/>
          <w:szCs w:val="26"/>
        </w:rPr>
      </w:pPr>
    </w:p>
    <w:p w:rsidR="002453FE" w:rsidRPr="00D65163" w:rsidRDefault="002453FE" w:rsidP="002453FE">
      <w:pPr>
        <w:spacing w:after="0" w:line="240" w:lineRule="auto"/>
        <w:rPr>
          <w:rFonts w:ascii="Arial Narrow" w:hAnsi="Arial Narrow"/>
          <w:b/>
          <w:bCs/>
          <w:szCs w:val="26"/>
        </w:rPr>
      </w:pPr>
      <w:r w:rsidRPr="00D65163">
        <w:rPr>
          <w:rFonts w:ascii="Arial Narrow" w:hAnsi="Arial Narrow"/>
          <w:b/>
          <w:bCs/>
          <w:szCs w:val="26"/>
        </w:rPr>
        <w:t xml:space="preserve">Article </w:t>
      </w:r>
      <w:r w:rsidR="00C1351C">
        <w:rPr>
          <w:rFonts w:ascii="Arial Narrow" w:hAnsi="Arial Narrow"/>
          <w:b/>
          <w:bCs/>
          <w:szCs w:val="26"/>
        </w:rPr>
        <w:t>0</w:t>
      </w:r>
      <w:r w:rsidRPr="00D65163">
        <w:rPr>
          <w:rFonts w:ascii="Arial Narrow" w:hAnsi="Arial Narrow"/>
          <w:b/>
          <w:bCs/>
          <w:szCs w:val="26"/>
        </w:rPr>
        <w:t>5 : Conditions de participation</w:t>
      </w:r>
    </w:p>
    <w:p w:rsidR="002453FE" w:rsidRDefault="002453FE" w:rsidP="00D2090B">
      <w:pPr>
        <w:pStyle w:val="Paragraphedeliste1"/>
        <w:numPr>
          <w:ilvl w:val="0"/>
          <w:numId w:val="40"/>
        </w:numPr>
        <w:tabs>
          <w:tab w:val="left" w:pos="2270"/>
        </w:tabs>
        <w:spacing w:after="0" w:line="240" w:lineRule="auto"/>
        <w:ind w:right="130"/>
        <w:rPr>
          <w:rFonts w:ascii="Arial Narrow" w:hAnsi="Arial Narrow"/>
          <w:b/>
          <w:bCs/>
          <w:sz w:val="24"/>
          <w:szCs w:val="24"/>
        </w:rPr>
      </w:pPr>
      <w:r w:rsidRPr="004D4DCB">
        <w:rPr>
          <w:rFonts w:ascii="Arial Narrow" w:hAnsi="Arial Narrow"/>
          <w:b/>
          <w:bCs/>
          <w:sz w:val="24"/>
          <w:szCs w:val="24"/>
        </w:rPr>
        <w:t>Limitation des épreuves :</w:t>
      </w:r>
    </w:p>
    <w:p w:rsidR="002453FE" w:rsidRPr="00FA08E6" w:rsidRDefault="002453FE" w:rsidP="002453FE">
      <w:pPr>
        <w:pStyle w:val="Paragraphedeliste1"/>
        <w:tabs>
          <w:tab w:val="left" w:pos="2270"/>
        </w:tabs>
        <w:spacing w:after="0"/>
        <w:ind w:right="130"/>
        <w:rPr>
          <w:rFonts w:ascii="Arial Narrow" w:hAnsi="Arial Narrow"/>
        </w:rPr>
      </w:pPr>
      <w:r w:rsidRPr="00FA08E6">
        <w:rPr>
          <w:rFonts w:ascii="Arial Narrow" w:hAnsi="Arial Narrow"/>
        </w:rPr>
        <w:t>Chaque athlète pourra participer à</w:t>
      </w:r>
      <w:r w:rsidRPr="00FA08E6">
        <w:rPr>
          <w:rFonts w:ascii="Arial Narrow" w:hAnsi="Arial Narrow"/>
          <w:b/>
          <w:bCs/>
        </w:rPr>
        <w:t xml:space="preserve"> </w:t>
      </w:r>
      <w:r>
        <w:rPr>
          <w:rFonts w:ascii="Arial Narrow" w:hAnsi="Arial Narrow"/>
          <w:b/>
          <w:bCs/>
        </w:rPr>
        <w:t>d</w:t>
      </w:r>
      <w:r w:rsidRPr="00FA08E6">
        <w:rPr>
          <w:rFonts w:ascii="Arial Narrow" w:hAnsi="Arial Narrow"/>
          <w:b/>
          <w:bCs/>
        </w:rPr>
        <w:t>eux (02) Epreuves</w:t>
      </w:r>
      <w:r>
        <w:rPr>
          <w:rFonts w:ascii="Arial Narrow" w:hAnsi="Arial Narrow"/>
          <w:b/>
          <w:bCs/>
        </w:rPr>
        <w:t>,</w:t>
      </w:r>
      <w:r w:rsidRPr="00FA08E6">
        <w:rPr>
          <w:rFonts w:ascii="Arial Narrow" w:hAnsi="Arial Narrow"/>
          <w:b/>
          <w:bCs/>
        </w:rPr>
        <w:t xml:space="preserve"> </w:t>
      </w:r>
      <w:r>
        <w:rPr>
          <w:rFonts w:ascii="Arial Narrow" w:hAnsi="Arial Narrow"/>
        </w:rPr>
        <w:t>outre le</w:t>
      </w:r>
      <w:r w:rsidRPr="00FA08E6">
        <w:rPr>
          <w:rFonts w:ascii="Arial Narrow" w:hAnsi="Arial Narrow"/>
          <w:b/>
          <w:bCs/>
        </w:rPr>
        <w:t xml:space="preserve"> Relais</w:t>
      </w:r>
      <w:r>
        <w:rPr>
          <w:rFonts w:ascii="Arial Narrow" w:hAnsi="Arial Narrow"/>
          <w:b/>
          <w:bCs/>
        </w:rPr>
        <w:t>,</w:t>
      </w:r>
      <w:r w:rsidRPr="00FA08E6">
        <w:rPr>
          <w:rFonts w:ascii="Arial Narrow" w:hAnsi="Arial Narrow"/>
        </w:rPr>
        <w:t xml:space="preserve"> selon le mode suivant :</w:t>
      </w:r>
    </w:p>
    <w:tbl>
      <w:tblPr>
        <w:tblStyle w:val="Grilledutableau"/>
        <w:tblW w:w="0" w:type="auto"/>
        <w:tblInd w:w="1440" w:type="dxa"/>
        <w:tblLook w:val="04A0" w:firstRow="1" w:lastRow="0" w:firstColumn="1" w:lastColumn="0" w:noHBand="0" w:noVBand="1"/>
      </w:tblPr>
      <w:tblGrid>
        <w:gridCol w:w="511"/>
        <w:gridCol w:w="7796"/>
      </w:tblGrid>
      <w:tr w:rsidR="002453FE" w:rsidRPr="00AE03F7" w:rsidTr="00A12E3E">
        <w:tc>
          <w:tcPr>
            <w:tcW w:w="511" w:type="dxa"/>
            <w:shd w:val="clear" w:color="auto" w:fill="FBD4B4" w:themeFill="accent6" w:themeFillTint="66"/>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01</w:t>
            </w:r>
          </w:p>
        </w:tc>
        <w:tc>
          <w:tcPr>
            <w:tcW w:w="7796" w:type="dxa"/>
            <w:shd w:val="clear" w:color="auto" w:fill="FBD4B4" w:themeFill="accent6" w:themeFillTint="66"/>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Une (01) Course et Un (01) Concours.</w:t>
            </w:r>
          </w:p>
        </w:tc>
      </w:tr>
      <w:tr w:rsidR="002453FE" w:rsidRPr="00AE03F7" w:rsidTr="00A12E3E">
        <w:tc>
          <w:tcPr>
            <w:tcW w:w="511" w:type="dxa"/>
            <w:shd w:val="clear" w:color="auto" w:fill="FABF8F" w:themeFill="accent6" w:themeFillTint="99"/>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02</w:t>
            </w:r>
          </w:p>
        </w:tc>
        <w:tc>
          <w:tcPr>
            <w:tcW w:w="7796" w:type="dxa"/>
            <w:shd w:val="clear" w:color="auto" w:fill="FABF8F" w:themeFill="accent6" w:themeFillTint="99"/>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Ou Deux (02) Concours</w:t>
            </w:r>
          </w:p>
        </w:tc>
      </w:tr>
      <w:tr w:rsidR="002453FE" w:rsidRPr="00AE03F7" w:rsidTr="00A12E3E">
        <w:tc>
          <w:tcPr>
            <w:tcW w:w="511" w:type="dxa"/>
            <w:shd w:val="clear" w:color="auto" w:fill="FFC000"/>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03</w:t>
            </w:r>
          </w:p>
        </w:tc>
        <w:tc>
          <w:tcPr>
            <w:tcW w:w="7796" w:type="dxa"/>
            <w:shd w:val="clear" w:color="auto" w:fill="FFC000"/>
          </w:tcPr>
          <w:p w:rsidR="002453FE" w:rsidRPr="00AE03F7" w:rsidRDefault="002453FE" w:rsidP="00A12E3E">
            <w:pPr>
              <w:pStyle w:val="Paragraphedeliste1"/>
              <w:tabs>
                <w:tab w:val="left" w:pos="2270"/>
              </w:tabs>
              <w:ind w:left="0"/>
              <w:rPr>
                <w:rFonts w:ascii="Arial Narrow" w:hAnsi="Arial Narrow"/>
                <w:b/>
                <w:bCs/>
                <w:szCs w:val="24"/>
              </w:rPr>
            </w:pPr>
            <w:r w:rsidRPr="00AE03F7">
              <w:rPr>
                <w:rFonts w:ascii="Arial Narrow" w:hAnsi="Arial Narrow"/>
                <w:b/>
                <w:bCs/>
                <w:szCs w:val="24"/>
              </w:rPr>
              <w:t>Ou Deux (02) Courses (la marche étant considérée comme une course)</w:t>
            </w:r>
          </w:p>
        </w:tc>
      </w:tr>
    </w:tbl>
    <w:p w:rsidR="002453FE" w:rsidRPr="002A2415" w:rsidRDefault="002453FE" w:rsidP="002453FE">
      <w:pPr>
        <w:pStyle w:val="Paragraphedeliste1"/>
        <w:tabs>
          <w:tab w:val="left" w:pos="2270"/>
        </w:tabs>
        <w:spacing w:after="0"/>
        <w:ind w:left="0"/>
        <w:rPr>
          <w:rFonts w:ascii="Arial Narrow" w:hAnsi="Arial Narrow"/>
          <w:b/>
          <w:bCs/>
          <w:sz w:val="2"/>
          <w:szCs w:val="2"/>
        </w:rPr>
      </w:pPr>
    </w:p>
    <w:p w:rsidR="00E366B6" w:rsidRDefault="00E366B6" w:rsidP="002453FE">
      <w:pPr>
        <w:pStyle w:val="Paragraphedeliste1"/>
        <w:tabs>
          <w:tab w:val="left" w:pos="2270"/>
        </w:tabs>
        <w:spacing w:after="0"/>
        <w:ind w:left="0"/>
        <w:rPr>
          <w:rFonts w:ascii="Arial Narrow" w:hAnsi="Arial Narrow"/>
          <w:b/>
          <w:bCs/>
          <w:sz w:val="24"/>
          <w:szCs w:val="24"/>
        </w:rPr>
      </w:pPr>
    </w:p>
    <w:p w:rsidR="00E366B6" w:rsidRDefault="00E366B6" w:rsidP="002453FE">
      <w:pPr>
        <w:pStyle w:val="Paragraphedeliste1"/>
        <w:tabs>
          <w:tab w:val="left" w:pos="2270"/>
        </w:tabs>
        <w:spacing w:after="0"/>
        <w:ind w:left="0"/>
        <w:rPr>
          <w:rFonts w:ascii="Arial Narrow" w:hAnsi="Arial Narrow"/>
          <w:b/>
          <w:bCs/>
          <w:sz w:val="24"/>
          <w:szCs w:val="24"/>
        </w:rPr>
      </w:pPr>
    </w:p>
    <w:p w:rsidR="00E366B6" w:rsidRDefault="00E366B6" w:rsidP="002453FE">
      <w:pPr>
        <w:pStyle w:val="Paragraphedeliste1"/>
        <w:tabs>
          <w:tab w:val="left" w:pos="2270"/>
        </w:tabs>
        <w:spacing w:after="0"/>
        <w:ind w:left="0"/>
        <w:rPr>
          <w:rFonts w:ascii="Arial Narrow" w:hAnsi="Arial Narrow"/>
          <w:b/>
          <w:bCs/>
          <w:sz w:val="24"/>
          <w:szCs w:val="24"/>
        </w:rPr>
      </w:pPr>
    </w:p>
    <w:p w:rsidR="00E366B6" w:rsidRDefault="00E366B6" w:rsidP="002453FE">
      <w:pPr>
        <w:pStyle w:val="Paragraphedeliste1"/>
        <w:tabs>
          <w:tab w:val="left" w:pos="2270"/>
        </w:tabs>
        <w:spacing w:after="0"/>
        <w:ind w:left="0"/>
        <w:rPr>
          <w:rFonts w:ascii="Arial Narrow" w:hAnsi="Arial Narrow"/>
          <w:b/>
          <w:bCs/>
          <w:sz w:val="24"/>
          <w:szCs w:val="24"/>
        </w:rPr>
      </w:pPr>
    </w:p>
    <w:p w:rsidR="002453FE" w:rsidRPr="0077269A" w:rsidRDefault="002453FE" w:rsidP="002453FE">
      <w:pPr>
        <w:pStyle w:val="Paragraphedeliste1"/>
        <w:tabs>
          <w:tab w:val="left" w:pos="2270"/>
        </w:tabs>
        <w:spacing w:after="0"/>
        <w:ind w:left="0"/>
        <w:rPr>
          <w:rFonts w:ascii="Arial Narrow" w:hAnsi="Arial Narrow"/>
          <w:b/>
          <w:bCs/>
          <w:sz w:val="24"/>
          <w:szCs w:val="24"/>
        </w:rPr>
      </w:pPr>
      <w:r w:rsidRPr="00FA08E6">
        <w:rPr>
          <w:rFonts w:ascii="Arial Narrow" w:hAnsi="Arial Narrow"/>
          <w:b/>
          <w:bCs/>
          <w:sz w:val="24"/>
          <w:szCs w:val="24"/>
        </w:rPr>
        <w:t>Nota</w:t>
      </w:r>
      <w:r w:rsidRPr="00FA08E6">
        <w:rPr>
          <w:rFonts w:ascii="Arial Narrow" w:hAnsi="Arial Narrow"/>
          <w:sz w:val="24"/>
          <w:szCs w:val="24"/>
        </w:rPr>
        <w:t xml:space="preserve"> : </w:t>
      </w:r>
    </w:p>
    <w:p w:rsidR="002453FE" w:rsidRPr="00C87DAB" w:rsidRDefault="002453FE" w:rsidP="00D2090B">
      <w:pPr>
        <w:pStyle w:val="Paragraphedeliste"/>
        <w:numPr>
          <w:ilvl w:val="0"/>
          <w:numId w:val="41"/>
        </w:numPr>
        <w:autoSpaceDE w:val="0"/>
        <w:autoSpaceDN w:val="0"/>
        <w:adjustRightInd w:val="0"/>
        <w:ind w:left="993" w:hanging="284"/>
        <w:rPr>
          <w:rFonts w:ascii="Arial Narrow" w:hAnsi="Arial Narrow" w:cs="ArialNarrow,Bold"/>
          <w:color w:val="000000"/>
          <w:sz w:val="20"/>
          <w:szCs w:val="22"/>
        </w:rPr>
      </w:pPr>
      <w:r w:rsidRPr="00C87DAB">
        <w:rPr>
          <w:rFonts w:ascii="Arial Narrow" w:hAnsi="Arial Narrow" w:cs="ArialNarrow"/>
          <w:b/>
          <w:bCs/>
          <w:color w:val="000000"/>
          <w:sz w:val="22"/>
        </w:rPr>
        <w:t>Si les 2 épreuves sont des courses, une (1) seule pourra dépasser 150m.</w:t>
      </w:r>
    </w:p>
    <w:p w:rsidR="002453FE" w:rsidRPr="004A5BBB" w:rsidRDefault="002453FE" w:rsidP="00D2090B">
      <w:pPr>
        <w:pStyle w:val="Paragraphedeliste"/>
        <w:numPr>
          <w:ilvl w:val="0"/>
          <w:numId w:val="41"/>
        </w:numPr>
        <w:autoSpaceDE w:val="0"/>
        <w:autoSpaceDN w:val="0"/>
        <w:adjustRightInd w:val="0"/>
        <w:ind w:left="993" w:hanging="284"/>
        <w:rPr>
          <w:rFonts w:ascii="Arial Narrow" w:hAnsi="Arial Narrow" w:cs="ArialNarrow,Bold"/>
          <w:b/>
          <w:color w:val="000000"/>
          <w:sz w:val="18"/>
          <w:szCs w:val="22"/>
        </w:rPr>
      </w:pPr>
      <w:r w:rsidRPr="004A5BBB">
        <w:rPr>
          <w:rFonts w:ascii="Arial Narrow" w:hAnsi="Arial Narrow"/>
          <w:b/>
          <w:sz w:val="22"/>
        </w:rPr>
        <w:t>La participation de l’équipe à l’épreuve du relais est obligatoire.</w:t>
      </w:r>
    </w:p>
    <w:p w:rsidR="002453FE" w:rsidRPr="004A5BBB" w:rsidRDefault="002453FE" w:rsidP="00D2090B">
      <w:pPr>
        <w:pStyle w:val="Paragraphedeliste"/>
        <w:numPr>
          <w:ilvl w:val="0"/>
          <w:numId w:val="41"/>
        </w:numPr>
        <w:autoSpaceDE w:val="0"/>
        <w:autoSpaceDN w:val="0"/>
        <w:adjustRightInd w:val="0"/>
        <w:ind w:left="993" w:hanging="284"/>
        <w:rPr>
          <w:rFonts w:ascii="Arial Narrow" w:hAnsi="Arial Narrow" w:cs="ArialNarrow,Bold"/>
          <w:b/>
          <w:color w:val="000000"/>
          <w:sz w:val="18"/>
          <w:szCs w:val="22"/>
        </w:rPr>
      </w:pPr>
      <w:r w:rsidRPr="004A5BBB">
        <w:rPr>
          <w:rFonts w:ascii="Arial Narrow" w:hAnsi="Arial Narrow"/>
          <w:b/>
          <w:bCs/>
          <w:sz w:val="22"/>
        </w:rPr>
        <w:t>La participation en hors concours est interdite.</w:t>
      </w:r>
    </w:p>
    <w:p w:rsidR="002453FE" w:rsidRPr="004A5BBB" w:rsidRDefault="002453FE" w:rsidP="00D65163">
      <w:pPr>
        <w:pStyle w:val="Paragraphedeliste"/>
        <w:autoSpaceDE w:val="0"/>
        <w:autoSpaceDN w:val="0"/>
        <w:adjustRightInd w:val="0"/>
        <w:ind w:left="993"/>
        <w:rPr>
          <w:rFonts w:ascii="Arial Narrow" w:hAnsi="Arial Narrow" w:cs="ArialNarrow,Bold"/>
          <w:b/>
          <w:color w:val="000000"/>
          <w:sz w:val="18"/>
          <w:szCs w:val="22"/>
        </w:rPr>
      </w:pPr>
      <w:r w:rsidRPr="009253D2">
        <w:rPr>
          <w:rFonts w:ascii="Arial Narrow" w:hAnsi="Arial Narrow"/>
          <w:b/>
          <w:bCs/>
          <w:sz w:val="22"/>
        </w:rPr>
        <w:t>La présentation de la licence est obligatoire</w:t>
      </w:r>
      <w:r w:rsidR="00155E6F" w:rsidRPr="009253D2">
        <w:rPr>
          <w:rFonts w:ascii="Arial Narrow" w:hAnsi="Arial Narrow" w:cs="ArialNarrow,Bold"/>
          <w:color w:val="000000"/>
        </w:rPr>
        <w:t xml:space="preserve">, </w:t>
      </w:r>
      <w:r w:rsidR="00155E6F" w:rsidRPr="009253D2">
        <w:rPr>
          <w:rFonts w:ascii="Arial Narrow" w:hAnsi="Arial Narrow" w:cs="ArialNarrow,Bold"/>
          <w:color w:val="000000"/>
          <w:sz w:val="22"/>
        </w:rPr>
        <w:t>(licence scannée sur téléphone portable est valable). Faute de quoi, l’athlète n’est pas autorisé à prendre part à la compétition).</w:t>
      </w:r>
    </w:p>
    <w:p w:rsidR="002453FE" w:rsidRPr="000E19B7" w:rsidRDefault="002453FE" w:rsidP="002453FE">
      <w:pPr>
        <w:pStyle w:val="Paragraphedeliste"/>
        <w:autoSpaceDE w:val="0"/>
        <w:autoSpaceDN w:val="0"/>
        <w:adjustRightInd w:val="0"/>
        <w:ind w:left="993"/>
        <w:rPr>
          <w:rFonts w:ascii="Arial Narrow" w:hAnsi="Arial Narrow" w:cs="ArialNarrow,Bold"/>
          <w:b/>
          <w:color w:val="000000"/>
          <w:sz w:val="10"/>
          <w:szCs w:val="22"/>
        </w:rPr>
      </w:pPr>
    </w:p>
    <w:p w:rsidR="00323E93" w:rsidRPr="00323E93" w:rsidRDefault="00FA0760" w:rsidP="00D2090B">
      <w:pPr>
        <w:pStyle w:val="Paragraphedeliste"/>
        <w:numPr>
          <w:ilvl w:val="0"/>
          <w:numId w:val="40"/>
        </w:numPr>
        <w:autoSpaceDE w:val="0"/>
        <w:autoSpaceDN w:val="0"/>
        <w:adjustRightInd w:val="0"/>
        <w:rPr>
          <w:rFonts w:ascii="Arial Narrow" w:hAnsi="Arial Narrow"/>
          <w:b/>
          <w:bCs/>
          <w:sz w:val="22"/>
          <w:szCs w:val="26"/>
        </w:rPr>
      </w:pPr>
      <w:r w:rsidRPr="00323E93">
        <w:rPr>
          <w:rFonts w:ascii="Arial Narrow" w:hAnsi="Arial Narrow"/>
          <w:b/>
          <w:sz w:val="22"/>
        </w:rPr>
        <w:t>Engagement :</w:t>
      </w:r>
      <w:r w:rsidRPr="00323E93">
        <w:rPr>
          <w:rFonts w:ascii="Arial Narrow" w:hAnsi="Arial Narrow"/>
          <w:sz w:val="22"/>
        </w:rPr>
        <w:t xml:space="preserve"> </w:t>
      </w:r>
    </w:p>
    <w:p w:rsidR="00323E93" w:rsidRPr="00323E93" w:rsidRDefault="00FA0760" w:rsidP="00323E93">
      <w:pPr>
        <w:pStyle w:val="Paragraphedeliste"/>
        <w:numPr>
          <w:ilvl w:val="0"/>
          <w:numId w:val="59"/>
        </w:numPr>
        <w:autoSpaceDE w:val="0"/>
        <w:autoSpaceDN w:val="0"/>
        <w:adjustRightInd w:val="0"/>
        <w:rPr>
          <w:rFonts w:ascii="Arial Narrow" w:hAnsi="Arial Narrow"/>
          <w:b/>
          <w:bCs/>
          <w:sz w:val="22"/>
          <w:szCs w:val="26"/>
        </w:rPr>
      </w:pPr>
      <w:r w:rsidRPr="00323E93">
        <w:rPr>
          <w:rFonts w:ascii="Arial Narrow" w:hAnsi="Arial Narrow"/>
          <w:sz w:val="22"/>
        </w:rPr>
        <w:t xml:space="preserve">Une équipe ne pourra présenter qu’un (01) seul athlète par épreuve. </w:t>
      </w:r>
    </w:p>
    <w:p w:rsidR="00323E93" w:rsidRPr="00323E93" w:rsidRDefault="00FA0760" w:rsidP="00323E93">
      <w:pPr>
        <w:pStyle w:val="Paragraphedeliste"/>
        <w:numPr>
          <w:ilvl w:val="0"/>
          <w:numId w:val="59"/>
        </w:numPr>
        <w:autoSpaceDE w:val="0"/>
        <w:autoSpaceDN w:val="0"/>
        <w:adjustRightInd w:val="0"/>
        <w:rPr>
          <w:rFonts w:ascii="Arial Narrow" w:hAnsi="Arial Narrow"/>
          <w:b/>
          <w:bCs/>
          <w:sz w:val="22"/>
          <w:szCs w:val="26"/>
        </w:rPr>
      </w:pPr>
      <w:r w:rsidRPr="00323E93">
        <w:rPr>
          <w:rFonts w:ascii="Arial Narrow" w:hAnsi="Arial Narrow"/>
          <w:sz w:val="22"/>
        </w:rPr>
        <w:t xml:space="preserve">La composition de l’équipe doit être confirmée Trois (03) jours avant le début de la compétition. </w:t>
      </w:r>
    </w:p>
    <w:p w:rsidR="00B00AE1" w:rsidRPr="00B00AE1" w:rsidRDefault="00B00AE1" w:rsidP="00B00AE1">
      <w:pPr>
        <w:pStyle w:val="Paragraphedeliste"/>
        <w:autoSpaceDE w:val="0"/>
        <w:autoSpaceDN w:val="0"/>
        <w:adjustRightInd w:val="0"/>
        <w:ind w:left="1494"/>
        <w:rPr>
          <w:rFonts w:ascii="Arial Narrow" w:hAnsi="Arial Narrow"/>
          <w:sz w:val="22"/>
        </w:rPr>
      </w:pPr>
    </w:p>
    <w:p w:rsidR="00323E93" w:rsidRDefault="00FA0760" w:rsidP="00361F97">
      <w:pPr>
        <w:pStyle w:val="Paragraphedeliste"/>
        <w:numPr>
          <w:ilvl w:val="0"/>
          <w:numId w:val="59"/>
        </w:numPr>
        <w:autoSpaceDE w:val="0"/>
        <w:autoSpaceDN w:val="0"/>
        <w:adjustRightInd w:val="0"/>
        <w:rPr>
          <w:rFonts w:ascii="Arial Narrow" w:hAnsi="Arial Narrow"/>
          <w:sz w:val="22"/>
        </w:rPr>
      </w:pPr>
      <w:r w:rsidRPr="00323E93">
        <w:rPr>
          <w:rFonts w:ascii="Arial Narrow" w:hAnsi="Arial Narrow"/>
          <w:b/>
          <w:sz w:val="22"/>
        </w:rPr>
        <w:t>Les changements :</w:t>
      </w:r>
      <w:r w:rsidRPr="00323E93">
        <w:rPr>
          <w:rFonts w:ascii="Arial Narrow" w:hAnsi="Arial Narrow"/>
          <w:sz w:val="22"/>
        </w:rPr>
        <w:t xml:space="preserve"> </w:t>
      </w:r>
    </w:p>
    <w:p w:rsidR="00323E93" w:rsidRP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sidRPr="00323E93">
        <w:rPr>
          <w:rFonts w:ascii="Arial Narrow" w:hAnsi="Arial Narrow"/>
          <w:sz w:val="22"/>
        </w:rPr>
        <w:t xml:space="preserve">  </w:t>
      </w:r>
      <w:r w:rsidRPr="00323E93">
        <w:rPr>
          <w:rFonts w:ascii="Arial Narrow" w:hAnsi="Arial Narrow"/>
          <w:sz w:val="22"/>
        </w:rPr>
        <w:t xml:space="preserve">Les changements sont autorisés et doivent être déposés au secrétariat de la compétition, au plus tard 30 minutes avant le début de l’épreuve concernée. </w:t>
      </w:r>
    </w:p>
    <w:p w:rsid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Pr>
          <w:rFonts w:ascii="Arial Narrow" w:hAnsi="Arial Narrow"/>
          <w:sz w:val="22"/>
        </w:rPr>
        <w:t xml:space="preserve">  </w:t>
      </w:r>
      <w:r w:rsidRPr="00323E93">
        <w:rPr>
          <w:rFonts w:ascii="Arial Narrow" w:hAnsi="Arial Narrow"/>
          <w:sz w:val="22"/>
        </w:rPr>
        <w:t xml:space="preserve">En cas de changement dû à un cas de force majeure, les demandes devront être également signalés auprès du secrétariat de la compétition, sur accord du Délégué Technique et après avis du médecin délégué à la compétition (exemple : athlète contractant une blessure dans une épreuve ou à l'échauffement). </w:t>
      </w:r>
    </w:p>
    <w:p w:rsid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Pr>
          <w:rFonts w:ascii="Arial Narrow" w:hAnsi="Arial Narrow"/>
          <w:sz w:val="22"/>
        </w:rPr>
        <w:t xml:space="preserve">  </w:t>
      </w:r>
      <w:r w:rsidRPr="00323E93">
        <w:rPr>
          <w:rFonts w:ascii="Arial Narrow" w:hAnsi="Arial Narrow"/>
          <w:sz w:val="22"/>
        </w:rPr>
        <w:t xml:space="preserve">Des changements pourront être effectués dans la limite de 3 remplaçants. </w:t>
      </w:r>
    </w:p>
    <w:p w:rsidR="00323E93" w:rsidRDefault="00FA0760" w:rsidP="00323E93">
      <w:pPr>
        <w:pStyle w:val="Paragraphedeliste"/>
        <w:autoSpaceDE w:val="0"/>
        <w:autoSpaceDN w:val="0"/>
        <w:adjustRightInd w:val="0"/>
        <w:ind w:left="1494"/>
        <w:rPr>
          <w:rFonts w:ascii="Arial Narrow" w:hAnsi="Arial Narrow"/>
          <w:sz w:val="22"/>
        </w:rPr>
      </w:pPr>
      <w:r w:rsidRPr="00323E93">
        <w:rPr>
          <w:rFonts w:ascii="Arial Narrow" w:hAnsi="Arial Narrow"/>
          <w:sz w:val="22"/>
        </w:rPr>
        <w:sym w:font="Symbol" w:char="F0A7"/>
      </w:r>
      <w:r w:rsidRPr="00323E93">
        <w:rPr>
          <w:rFonts w:ascii="Arial Narrow" w:hAnsi="Arial Narrow"/>
          <w:sz w:val="22"/>
        </w:rPr>
        <w:t xml:space="preserve"> </w:t>
      </w:r>
      <w:r w:rsidR="00323E93">
        <w:rPr>
          <w:rFonts w:ascii="Arial Narrow" w:hAnsi="Arial Narrow"/>
          <w:sz w:val="22"/>
        </w:rPr>
        <w:t xml:space="preserve">  </w:t>
      </w:r>
      <w:r w:rsidRPr="00323E93">
        <w:rPr>
          <w:rFonts w:ascii="Arial Narrow" w:hAnsi="Arial Narrow"/>
          <w:sz w:val="22"/>
        </w:rPr>
        <w:t xml:space="preserve">Toute blessure survenant dans une épreuve ne donne pas droit à un remplacement pour poursuivre ladite épreuve. </w:t>
      </w:r>
    </w:p>
    <w:p w:rsidR="00FA0760" w:rsidRPr="00323E93" w:rsidRDefault="00FA0760" w:rsidP="00323E93">
      <w:pPr>
        <w:pStyle w:val="Paragraphedeliste"/>
        <w:numPr>
          <w:ilvl w:val="0"/>
          <w:numId w:val="59"/>
        </w:numPr>
        <w:autoSpaceDE w:val="0"/>
        <w:autoSpaceDN w:val="0"/>
        <w:adjustRightInd w:val="0"/>
        <w:rPr>
          <w:rFonts w:ascii="Arial Narrow" w:hAnsi="Arial Narrow"/>
          <w:b/>
          <w:bCs/>
          <w:sz w:val="22"/>
          <w:szCs w:val="26"/>
        </w:rPr>
      </w:pPr>
      <w:r w:rsidRPr="00323E93">
        <w:rPr>
          <w:rFonts w:ascii="Arial Narrow" w:hAnsi="Arial Narrow"/>
          <w:sz w:val="22"/>
        </w:rPr>
        <w:t>Pour engager une Equipe, le club doit être représenté dans, au moins</w:t>
      </w:r>
      <w:r w:rsidRPr="009253D2">
        <w:rPr>
          <w:rFonts w:ascii="Arial Narrow" w:hAnsi="Arial Narrow"/>
          <w:b/>
          <w:sz w:val="22"/>
        </w:rPr>
        <w:t xml:space="preserve">, </w:t>
      </w:r>
      <w:r w:rsidR="00323E93" w:rsidRPr="009253D2">
        <w:rPr>
          <w:rFonts w:ascii="Arial Narrow" w:hAnsi="Arial Narrow"/>
          <w:b/>
          <w:sz w:val="22"/>
        </w:rPr>
        <w:t>D</w:t>
      </w:r>
      <w:r w:rsidRPr="009253D2">
        <w:rPr>
          <w:rFonts w:ascii="Arial Narrow" w:hAnsi="Arial Narrow"/>
          <w:b/>
          <w:sz w:val="22"/>
        </w:rPr>
        <w:t>o</w:t>
      </w:r>
      <w:r w:rsidR="00323E93" w:rsidRPr="009253D2">
        <w:rPr>
          <w:rFonts w:ascii="Arial Narrow" w:hAnsi="Arial Narrow"/>
          <w:b/>
          <w:sz w:val="22"/>
        </w:rPr>
        <w:t>u</w:t>
      </w:r>
      <w:r w:rsidRPr="009253D2">
        <w:rPr>
          <w:rFonts w:ascii="Arial Narrow" w:hAnsi="Arial Narrow"/>
          <w:b/>
          <w:sz w:val="22"/>
        </w:rPr>
        <w:t>ze (</w:t>
      </w:r>
      <w:proofErr w:type="gramStart"/>
      <w:r w:rsidRPr="009253D2">
        <w:rPr>
          <w:rFonts w:ascii="Arial Narrow" w:hAnsi="Arial Narrow"/>
          <w:b/>
          <w:sz w:val="22"/>
        </w:rPr>
        <w:t>1</w:t>
      </w:r>
      <w:r w:rsidR="00323E93" w:rsidRPr="009253D2">
        <w:rPr>
          <w:rFonts w:ascii="Arial Narrow" w:hAnsi="Arial Narrow"/>
          <w:b/>
          <w:sz w:val="22"/>
        </w:rPr>
        <w:t>2</w:t>
      </w:r>
      <w:r w:rsidRPr="009253D2">
        <w:rPr>
          <w:rFonts w:ascii="Arial Narrow" w:hAnsi="Arial Narrow"/>
          <w:b/>
          <w:sz w:val="22"/>
        </w:rPr>
        <w:t>)</w:t>
      </w:r>
      <w:r w:rsidR="00323E93">
        <w:rPr>
          <w:rFonts w:ascii="Arial Narrow" w:hAnsi="Arial Narrow"/>
          <w:sz w:val="22"/>
        </w:rPr>
        <w:t>épreuves</w:t>
      </w:r>
      <w:proofErr w:type="gramEnd"/>
      <w:r w:rsidRPr="00323E93">
        <w:rPr>
          <w:rFonts w:ascii="Arial Narrow" w:hAnsi="Arial Narrow"/>
          <w:sz w:val="22"/>
        </w:rPr>
        <w:t>, en dehors du Relais</w:t>
      </w:r>
      <w:r w:rsidR="002006B1">
        <w:rPr>
          <w:rFonts w:ascii="Arial Narrow" w:hAnsi="Arial Narrow"/>
          <w:sz w:val="22"/>
        </w:rPr>
        <w:t>.</w:t>
      </w:r>
    </w:p>
    <w:p w:rsidR="00323E93" w:rsidRPr="00323E93" w:rsidRDefault="00323E93" w:rsidP="00323E93">
      <w:pPr>
        <w:pStyle w:val="Paragraphedeliste"/>
        <w:autoSpaceDE w:val="0"/>
        <w:autoSpaceDN w:val="0"/>
        <w:adjustRightInd w:val="0"/>
        <w:ind w:left="1494"/>
        <w:rPr>
          <w:rFonts w:ascii="Arial Narrow" w:hAnsi="Arial Narrow"/>
          <w:b/>
          <w:bCs/>
          <w:sz w:val="12"/>
          <w:szCs w:val="26"/>
        </w:rPr>
      </w:pPr>
    </w:p>
    <w:p w:rsidR="002453FE" w:rsidRDefault="002453FE" w:rsidP="002453FE">
      <w:pPr>
        <w:pStyle w:val="Paragraphedeliste1"/>
        <w:tabs>
          <w:tab w:val="left" w:pos="2270"/>
        </w:tabs>
        <w:spacing w:after="0"/>
        <w:ind w:left="0"/>
        <w:rPr>
          <w:rFonts w:ascii="Arial Narrow" w:hAnsi="Arial Narrow" w:cs="ArialNarrow,Bold"/>
          <w:b/>
          <w:bCs/>
          <w:color w:val="000000"/>
        </w:rPr>
      </w:pPr>
      <w:r w:rsidRPr="003D514F">
        <w:rPr>
          <w:rFonts w:ascii="Arial Narrow" w:hAnsi="Arial Narrow" w:cs="ArialNarrow,Bold"/>
          <w:b/>
          <w:bCs/>
          <w:color w:val="000000"/>
        </w:rPr>
        <w:t xml:space="preserve">Article </w:t>
      </w:r>
      <w:r w:rsidR="00C1351C">
        <w:rPr>
          <w:rFonts w:ascii="Arial Narrow" w:hAnsi="Arial Narrow" w:cs="ArialNarrow,Bold"/>
          <w:b/>
          <w:bCs/>
          <w:color w:val="000000"/>
        </w:rPr>
        <w:t>0</w:t>
      </w:r>
      <w:r w:rsidRPr="003D514F">
        <w:rPr>
          <w:rFonts w:ascii="Arial Narrow" w:hAnsi="Arial Narrow" w:cs="ArialNarrow,Bold"/>
          <w:b/>
          <w:bCs/>
          <w:color w:val="000000"/>
        </w:rPr>
        <w:t xml:space="preserve">6 </w:t>
      </w:r>
      <w:r w:rsidRPr="003D514F">
        <w:rPr>
          <w:rFonts w:ascii="Arial Narrow" w:eastAsia="PMingLiU" w:hAnsi="Arial Narrow" w:cs="Times New Roman"/>
          <w:b/>
          <w:bCs/>
          <w:lang w:eastAsia="zh-TW"/>
        </w:rPr>
        <w:t xml:space="preserve">: </w:t>
      </w:r>
      <w:r w:rsidRPr="003D514F">
        <w:rPr>
          <w:rFonts w:ascii="Arial Narrow" w:hAnsi="Arial Narrow" w:cs="ArialNarrow,Bold"/>
          <w:b/>
          <w:bCs/>
          <w:color w:val="000000"/>
        </w:rPr>
        <w:t>Cotation et Classement </w:t>
      </w:r>
    </w:p>
    <w:p w:rsidR="00021D23" w:rsidRPr="003D514F" w:rsidRDefault="00021D23" w:rsidP="002453FE">
      <w:pPr>
        <w:pStyle w:val="Paragraphedeliste1"/>
        <w:tabs>
          <w:tab w:val="left" w:pos="2270"/>
        </w:tabs>
        <w:spacing w:after="0"/>
        <w:ind w:left="0"/>
        <w:rPr>
          <w:rFonts w:ascii="Arial Narrow" w:hAnsi="Arial Narrow" w:cs="ArialNarrow,Bold"/>
          <w:b/>
          <w:bCs/>
          <w:color w:val="000000"/>
        </w:rPr>
      </w:pPr>
      <w:r>
        <w:rPr>
          <w:rFonts w:ascii="Arial Narrow" w:hAnsi="Arial Narrow" w:cs="ArialNarrow,Bold"/>
          <w:b/>
          <w:bCs/>
          <w:color w:val="000000"/>
        </w:rPr>
        <w:t xml:space="preserve">                   La table de cotation BANANIA sera utilisée. Les épreuves </w:t>
      </w:r>
      <w:r w:rsidR="003C2AAB">
        <w:rPr>
          <w:rFonts w:ascii="Arial Narrow" w:hAnsi="Arial Narrow" w:cs="ArialNarrow,Bold"/>
          <w:b/>
          <w:bCs/>
          <w:color w:val="000000"/>
        </w:rPr>
        <w:t>s</w:t>
      </w:r>
      <w:r>
        <w:rPr>
          <w:rFonts w:ascii="Arial Narrow" w:hAnsi="Arial Narrow" w:cs="ArialNarrow,Bold"/>
          <w:b/>
          <w:bCs/>
          <w:color w:val="000000"/>
        </w:rPr>
        <w:t>uivantes che</w:t>
      </w:r>
      <w:r w:rsidR="003C2AAB">
        <w:rPr>
          <w:rFonts w:ascii="Arial Narrow" w:hAnsi="Arial Narrow" w:cs="ArialNarrow,Bold"/>
          <w:b/>
          <w:bCs/>
          <w:color w:val="000000"/>
        </w:rPr>
        <w:t>z</w:t>
      </w:r>
      <w:r>
        <w:rPr>
          <w:rFonts w:ascii="Arial Narrow" w:hAnsi="Arial Narrow" w:cs="ArialNarrow,Bold"/>
          <w:b/>
          <w:bCs/>
          <w:color w:val="000000"/>
        </w:rPr>
        <w:t xml:space="preserve"> les U16F</w:t>
      </w:r>
      <w:r w:rsidR="003C2AAB">
        <w:rPr>
          <w:rFonts w:ascii="Arial Narrow" w:hAnsi="Arial Narrow" w:cs="ArialNarrow,Bold"/>
          <w:b/>
          <w:bCs/>
          <w:color w:val="000000"/>
        </w:rPr>
        <w:t> : 2000m-Perche-Marteau ne figurent pas sur la table des Filles ; la cote de la table des garçons leur sera affectée.</w:t>
      </w:r>
    </w:p>
    <w:p w:rsidR="002453FE" w:rsidRPr="003D514F" w:rsidRDefault="002453FE" w:rsidP="002006B1">
      <w:pPr>
        <w:pStyle w:val="Paragraphedeliste"/>
        <w:rPr>
          <w:rFonts w:ascii="Arial Narrow" w:hAnsi="Arial Narrow"/>
          <w:sz w:val="22"/>
          <w:szCs w:val="22"/>
        </w:rPr>
      </w:pPr>
      <w:r w:rsidRPr="003D514F">
        <w:rPr>
          <w:rFonts w:ascii="Arial Narrow" w:hAnsi="Arial Narrow"/>
          <w:b/>
          <w:bCs/>
          <w:sz w:val="22"/>
          <w:szCs w:val="22"/>
        </w:rPr>
        <w:t xml:space="preserve">     </w:t>
      </w:r>
      <w:r w:rsidRPr="003D514F">
        <w:rPr>
          <w:rFonts w:ascii="Arial Narrow" w:hAnsi="Arial Narrow"/>
          <w:sz w:val="22"/>
          <w:szCs w:val="22"/>
        </w:rPr>
        <w:t xml:space="preserve">Pour chaque performance, l’athlète marque des points pour son équipe selon la </w:t>
      </w:r>
      <w:r w:rsidRPr="003D514F">
        <w:rPr>
          <w:rFonts w:ascii="Arial Narrow" w:hAnsi="Arial Narrow"/>
          <w:bCs/>
          <w:sz w:val="22"/>
          <w:szCs w:val="22"/>
        </w:rPr>
        <w:t>table de cotation</w:t>
      </w:r>
      <w:r w:rsidRPr="003D514F">
        <w:rPr>
          <w:rFonts w:ascii="Arial Narrow" w:hAnsi="Arial Narrow"/>
          <w:b/>
          <w:bCs/>
          <w:sz w:val="22"/>
          <w:szCs w:val="22"/>
        </w:rPr>
        <w:t xml:space="preserve"> </w:t>
      </w:r>
      <w:r w:rsidRPr="003D514F">
        <w:rPr>
          <w:rFonts w:ascii="Arial Narrow" w:hAnsi="Arial Narrow"/>
          <w:b/>
          <w:bCs/>
          <w:sz w:val="22"/>
          <w:szCs w:val="22"/>
          <w:highlight w:val="yellow"/>
        </w:rPr>
        <w:t>BANANIA</w:t>
      </w:r>
      <w:r w:rsidR="000E19B7" w:rsidRPr="003D514F">
        <w:rPr>
          <w:rFonts w:ascii="Arial Narrow" w:hAnsi="Arial Narrow"/>
          <w:b/>
          <w:bCs/>
          <w:sz w:val="22"/>
          <w:szCs w:val="22"/>
        </w:rPr>
        <w:t>.</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cs="ArialNarrow"/>
        </w:rPr>
        <w:t xml:space="preserve">Pour être classé, le Club doit totaliser au moins </w:t>
      </w:r>
      <w:r w:rsidRPr="003D514F">
        <w:rPr>
          <w:rFonts w:ascii="Arial Narrow" w:hAnsi="Arial Narrow" w:cs="ArialNarrow"/>
          <w:b/>
        </w:rPr>
        <w:t>douze (12) cotes</w:t>
      </w:r>
      <w:r w:rsidRPr="003D514F">
        <w:rPr>
          <w:rFonts w:ascii="Arial Narrow" w:hAnsi="Arial Narrow" w:cs="ArialNarrow"/>
        </w:rPr>
        <w:t xml:space="preserve"> plus la </w:t>
      </w:r>
      <w:r w:rsidRPr="003D514F">
        <w:rPr>
          <w:rFonts w:ascii="Arial Narrow" w:hAnsi="Arial Narrow" w:cs="ArialNarrow"/>
          <w:b/>
        </w:rPr>
        <w:t>cote du relais.</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rPr>
        <w:t xml:space="preserve">Le Classement des équipes s’effectue en additionnant les points attribués pour chaque résultat. </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rPr>
        <w:t xml:space="preserve">Le club totalisant le plus grand nombre de points est déclaré vainqueur. </w:t>
      </w:r>
    </w:p>
    <w:p w:rsidR="002453FE" w:rsidRPr="003D514F" w:rsidRDefault="002453FE" w:rsidP="00AE03F7">
      <w:pPr>
        <w:pStyle w:val="Paragraphedeliste1"/>
        <w:numPr>
          <w:ilvl w:val="2"/>
          <w:numId w:val="39"/>
        </w:numPr>
        <w:tabs>
          <w:tab w:val="left" w:pos="2270"/>
        </w:tabs>
        <w:spacing w:after="0" w:line="240" w:lineRule="auto"/>
        <w:ind w:left="1418" w:hanging="284"/>
        <w:rPr>
          <w:rFonts w:ascii="Arial Narrow" w:hAnsi="Arial Narrow"/>
        </w:rPr>
      </w:pPr>
      <w:r w:rsidRPr="003D514F">
        <w:rPr>
          <w:rFonts w:ascii="Arial Narrow" w:hAnsi="Arial Narrow"/>
        </w:rPr>
        <w:t>Un classement sera attribué à chaque catégorie (Masculin- Féminin).</w:t>
      </w:r>
    </w:p>
    <w:p w:rsidR="002006B1" w:rsidRPr="002006B1" w:rsidRDefault="002006B1" w:rsidP="002006B1">
      <w:pPr>
        <w:tabs>
          <w:tab w:val="left" w:pos="1386"/>
        </w:tabs>
        <w:spacing w:after="0" w:line="240" w:lineRule="auto"/>
        <w:rPr>
          <w:rFonts w:ascii="Arial Narrow" w:hAnsi="Arial Narrow"/>
          <w:b/>
          <w:bCs/>
          <w:sz w:val="12"/>
        </w:rPr>
      </w:pPr>
    </w:p>
    <w:p w:rsidR="002453FE" w:rsidRPr="003D514F" w:rsidRDefault="002453FE" w:rsidP="002006B1">
      <w:pPr>
        <w:tabs>
          <w:tab w:val="left" w:pos="1386"/>
        </w:tabs>
        <w:spacing w:after="0" w:line="240" w:lineRule="auto"/>
        <w:rPr>
          <w:rFonts w:ascii="Arial Narrow" w:hAnsi="Arial Narrow"/>
          <w:b/>
          <w:bCs/>
        </w:rPr>
      </w:pPr>
      <w:r w:rsidRPr="003D514F">
        <w:rPr>
          <w:rFonts w:ascii="Arial Narrow" w:hAnsi="Arial Narrow"/>
          <w:b/>
          <w:bCs/>
        </w:rPr>
        <w:t xml:space="preserve">Article </w:t>
      </w:r>
      <w:r w:rsidR="00C1351C">
        <w:rPr>
          <w:rFonts w:ascii="Arial Narrow" w:hAnsi="Arial Narrow"/>
          <w:b/>
          <w:bCs/>
        </w:rPr>
        <w:t>0</w:t>
      </w:r>
      <w:r w:rsidRPr="003D514F">
        <w:rPr>
          <w:rFonts w:ascii="Arial Narrow" w:hAnsi="Arial Narrow"/>
          <w:b/>
          <w:bCs/>
        </w:rPr>
        <w:t xml:space="preserve">7 : Ex-æquo                                                                                                                                                          </w:t>
      </w:r>
    </w:p>
    <w:p w:rsidR="002453FE" w:rsidRPr="003D514F" w:rsidRDefault="002453FE" w:rsidP="002006B1">
      <w:pPr>
        <w:tabs>
          <w:tab w:val="left" w:pos="1386"/>
        </w:tabs>
        <w:spacing w:after="0" w:line="240" w:lineRule="auto"/>
        <w:rPr>
          <w:rFonts w:ascii="Arial Narrow" w:hAnsi="Arial Narrow"/>
          <w:bCs/>
        </w:rPr>
      </w:pPr>
      <w:r w:rsidRPr="003D514F">
        <w:rPr>
          <w:rFonts w:ascii="Arial Narrow" w:hAnsi="Arial Narrow"/>
        </w:rPr>
        <w:t xml:space="preserve">                 En cas d’égalité de points, il sera tenu compte de la meilleure performance ayant comptabilisé le plus grand nombre de points, puis la deuxième, puis la troisième, etc.  En cas d’égalité parfaite, le temps du relais sera décisif.  </w:t>
      </w:r>
    </w:p>
    <w:p w:rsidR="002453FE" w:rsidRPr="002006B1" w:rsidRDefault="002453FE" w:rsidP="002453FE">
      <w:pPr>
        <w:autoSpaceDE w:val="0"/>
        <w:autoSpaceDN w:val="0"/>
        <w:adjustRightInd w:val="0"/>
        <w:spacing w:after="0" w:line="240" w:lineRule="auto"/>
        <w:rPr>
          <w:rFonts w:ascii="ArialNarrow,Bold" w:hAnsi="ArialNarrow,Bold" w:cs="ArialNarrow,Bold"/>
          <w:b/>
          <w:bCs/>
          <w:color w:val="000000"/>
          <w:sz w:val="10"/>
        </w:rPr>
      </w:pPr>
    </w:p>
    <w:p w:rsidR="002453FE" w:rsidRPr="003D514F" w:rsidRDefault="002453FE" w:rsidP="002453FE">
      <w:pPr>
        <w:autoSpaceDE w:val="0"/>
        <w:autoSpaceDN w:val="0"/>
        <w:adjustRightInd w:val="0"/>
        <w:spacing w:after="0" w:line="240" w:lineRule="auto"/>
        <w:rPr>
          <w:rFonts w:ascii="Arial Narrow" w:hAnsi="Arial Narrow" w:cs="ArialNarrow,Bold"/>
          <w:b/>
          <w:bCs/>
          <w:color w:val="000000"/>
        </w:rPr>
      </w:pPr>
      <w:r w:rsidRPr="003D514F">
        <w:rPr>
          <w:rFonts w:ascii="Arial Narrow" w:hAnsi="Arial Narrow" w:cs="ArialNarrow,Bold"/>
          <w:b/>
          <w:bCs/>
          <w:color w:val="000000"/>
        </w:rPr>
        <w:t xml:space="preserve">Article </w:t>
      </w:r>
      <w:r w:rsidR="00C1351C">
        <w:rPr>
          <w:rFonts w:ascii="Arial Narrow" w:hAnsi="Arial Narrow" w:cs="ArialNarrow,Bold"/>
          <w:b/>
          <w:bCs/>
          <w:color w:val="000000"/>
        </w:rPr>
        <w:t>0</w:t>
      </w:r>
      <w:r w:rsidRPr="003D514F">
        <w:rPr>
          <w:rFonts w:ascii="Arial Narrow" w:hAnsi="Arial Narrow" w:cs="ArialNarrow,Bold"/>
          <w:b/>
          <w:bCs/>
          <w:color w:val="000000"/>
        </w:rPr>
        <w:t>8 : Prix et Récompenses</w:t>
      </w:r>
    </w:p>
    <w:p w:rsidR="002453FE" w:rsidRPr="003D514F" w:rsidRDefault="002453FE" w:rsidP="002453FE">
      <w:pPr>
        <w:autoSpaceDE w:val="0"/>
        <w:autoSpaceDN w:val="0"/>
        <w:adjustRightInd w:val="0"/>
        <w:spacing w:after="0" w:line="240" w:lineRule="auto"/>
        <w:rPr>
          <w:rFonts w:ascii="Arial Narrow" w:hAnsi="Arial Narrow" w:cs="ArialNarrow,Bold"/>
          <w:b/>
          <w:bCs/>
          <w:color w:val="000000"/>
        </w:rPr>
      </w:pPr>
      <w:r w:rsidRPr="003D514F">
        <w:rPr>
          <w:rFonts w:ascii="Arial Narrow" w:hAnsi="Arial Narrow" w:cs="ArialNarrow"/>
          <w:color w:val="000000"/>
        </w:rPr>
        <w:t xml:space="preserve">Des Coupes </w:t>
      </w:r>
      <w:r w:rsidRPr="003D514F">
        <w:rPr>
          <w:rFonts w:ascii="Arial Narrow" w:hAnsi="Arial Narrow" w:cs="ArialNarrow"/>
          <w:b/>
          <w:color w:val="000000"/>
        </w:rPr>
        <w:t>et des diplômes seront</w:t>
      </w:r>
      <w:r w:rsidRPr="003D514F">
        <w:rPr>
          <w:rFonts w:ascii="Arial Narrow" w:hAnsi="Arial Narrow" w:cs="ArialNarrow"/>
          <w:color w:val="000000"/>
        </w:rPr>
        <w:t xml:space="preserve"> remis aux </w:t>
      </w:r>
      <w:r w:rsidRPr="003D514F">
        <w:rPr>
          <w:rFonts w:ascii="Arial Narrow" w:hAnsi="Arial Narrow" w:cs="ArialNarrow,Bold"/>
          <w:b/>
          <w:bCs/>
          <w:color w:val="000000"/>
        </w:rPr>
        <w:t>trois (03) premiers clubs classés.</w:t>
      </w:r>
    </w:p>
    <w:p w:rsidR="002453FE" w:rsidRPr="003D514F" w:rsidRDefault="002453FE" w:rsidP="002453FE">
      <w:pPr>
        <w:autoSpaceDE w:val="0"/>
        <w:autoSpaceDN w:val="0"/>
        <w:adjustRightInd w:val="0"/>
        <w:spacing w:after="0" w:line="240" w:lineRule="auto"/>
        <w:rPr>
          <w:rFonts w:ascii="Arial Narrow" w:eastAsiaTheme="minorHAnsi" w:hAnsi="Arial Narrow" w:cs="ArialNarrow"/>
          <w:color w:val="000000"/>
          <w:lang w:eastAsia="en-US"/>
        </w:rPr>
      </w:pPr>
      <w:r w:rsidRPr="003D514F">
        <w:rPr>
          <w:rFonts w:ascii="Arial Narrow" w:eastAsiaTheme="minorHAnsi" w:hAnsi="Arial Narrow" w:cs="ArialNarrow"/>
          <w:color w:val="000000"/>
          <w:lang w:eastAsia="en-US"/>
        </w:rPr>
        <w:t>Une coupe challenge est décernée au club totalisant le plus grand nombre de points dans les deux (02) sexes.</w:t>
      </w:r>
    </w:p>
    <w:p w:rsidR="002453FE" w:rsidRPr="002006B1" w:rsidRDefault="002453FE" w:rsidP="002453FE">
      <w:pPr>
        <w:autoSpaceDE w:val="0"/>
        <w:autoSpaceDN w:val="0"/>
        <w:adjustRightInd w:val="0"/>
        <w:spacing w:after="0" w:line="240" w:lineRule="auto"/>
        <w:rPr>
          <w:rFonts w:ascii="ArialNarrow" w:hAnsi="ArialNarrow" w:cs="ArialNarrow"/>
          <w:color w:val="000000"/>
          <w:sz w:val="8"/>
        </w:rPr>
      </w:pPr>
    </w:p>
    <w:p w:rsidR="00A968B5" w:rsidRPr="00A968B5" w:rsidRDefault="00A968B5" w:rsidP="00A968B5">
      <w:pPr>
        <w:pStyle w:val="Paragraphedeliste"/>
        <w:autoSpaceDE w:val="0"/>
        <w:autoSpaceDN w:val="0"/>
        <w:adjustRightInd w:val="0"/>
        <w:ind w:left="851"/>
        <w:rPr>
          <w:rFonts w:ascii="Arial Narrow,Bold" w:hAnsi="Arial Narrow,Bold" w:cs="ArialNarrow,Bold"/>
          <w:bCs/>
          <w:color w:val="000000"/>
          <w:sz w:val="12"/>
          <w:szCs w:val="22"/>
          <w:highlight w:val="green"/>
        </w:rPr>
      </w:pPr>
    </w:p>
    <w:p w:rsidR="00A11466" w:rsidRPr="009253D2" w:rsidRDefault="002453FE" w:rsidP="00A11466">
      <w:pPr>
        <w:autoSpaceDE w:val="0"/>
        <w:autoSpaceDN w:val="0"/>
        <w:adjustRightInd w:val="0"/>
        <w:spacing w:after="0" w:line="240" w:lineRule="auto"/>
        <w:rPr>
          <w:rFonts w:ascii="Arial Narrow" w:hAnsi="Arial Narrow" w:cs="ArialNarrow,Bold"/>
          <w:b/>
          <w:bCs/>
          <w:color w:val="000000"/>
        </w:rPr>
      </w:pPr>
      <w:r w:rsidRPr="003D514F">
        <w:rPr>
          <w:rFonts w:ascii="Arial Narrow" w:hAnsi="Arial Narrow" w:cs="ArialNarrow,Bold"/>
          <w:b/>
          <w:bCs/>
          <w:color w:val="000000"/>
        </w:rPr>
        <w:t xml:space="preserve">Article </w:t>
      </w:r>
      <w:r w:rsidR="005E5A5F">
        <w:rPr>
          <w:rFonts w:ascii="Arial Narrow" w:hAnsi="Arial Narrow" w:cs="ArialNarrow,Bold"/>
          <w:b/>
          <w:bCs/>
          <w:color w:val="000000"/>
        </w:rPr>
        <w:t>9 :</w:t>
      </w:r>
      <w:r w:rsidRPr="003D514F">
        <w:rPr>
          <w:rFonts w:ascii="Arial Narrow" w:hAnsi="Arial Narrow" w:cs="ArialNarrow,Bold"/>
          <w:b/>
          <w:bCs/>
          <w:color w:val="000000"/>
        </w:rPr>
        <w:t> </w:t>
      </w:r>
      <w:r w:rsidR="00A11466" w:rsidRPr="009253D2">
        <w:rPr>
          <w:rFonts w:ascii="Arial Narrow" w:hAnsi="Arial Narrow"/>
          <w:b/>
        </w:rPr>
        <w:t>Engagements/Inscriptions simultanés (TR.4.3)</w:t>
      </w:r>
      <w:r w:rsidR="00A11466" w:rsidRPr="009253D2">
        <w:rPr>
          <w:rFonts w:ascii="Arial Narrow" w:hAnsi="Arial Narrow" w:cs="ArialNarrow,Bold"/>
          <w:b/>
          <w:bCs/>
          <w:color w:val="000000"/>
        </w:rPr>
        <w:t> </w:t>
      </w:r>
    </w:p>
    <w:p w:rsidR="00A11466" w:rsidRPr="009253D2" w:rsidRDefault="00A11466" w:rsidP="00A11466">
      <w:pPr>
        <w:pStyle w:val="Sansinterligne"/>
        <w:rPr>
          <w:rFonts w:ascii="Arial Narrow" w:hAnsi="Arial Narrow"/>
          <w:kern w:val="0"/>
        </w:rPr>
      </w:pPr>
      <w:r w:rsidRPr="009253D2">
        <w:rPr>
          <w:rFonts w:ascii="Arial Narrow" w:hAnsi="Arial Narrow"/>
          <w:kern w:val="0"/>
        </w:rPr>
        <w:t xml:space="preserve">           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w:t>
      </w:r>
      <w:r w:rsidRPr="009253D2">
        <w:rPr>
          <w:rFonts w:ascii="Arial Narrow" w:hAnsi="Arial Narrow"/>
          <w:b/>
        </w:rPr>
        <w:t>(ou tel que déterminé lors des 3 essais supplémentaires aux lancers et sauts horizontaux)</w:t>
      </w:r>
      <w:r w:rsidRPr="009253D2">
        <w:rPr>
          <w:rFonts w:ascii="Arial Narrow" w:hAnsi="Arial Narrow"/>
          <w:b/>
          <w:kern w:val="0"/>
        </w:rPr>
        <w:t>.</w:t>
      </w:r>
      <w:r w:rsidRPr="009253D2">
        <w:rPr>
          <w:rFonts w:ascii="Arial Narrow" w:hAnsi="Arial Narrow"/>
          <w:kern w:val="0"/>
        </w:rPr>
        <w:t xml:space="preserve"> </w:t>
      </w:r>
    </w:p>
    <w:p w:rsidR="00A11466" w:rsidRPr="009253D2" w:rsidRDefault="00A11466" w:rsidP="00A11466">
      <w:pPr>
        <w:pStyle w:val="Sansinterligne"/>
        <w:rPr>
          <w:rFonts w:ascii="Arial Narrow" w:hAnsi="Arial Narrow"/>
          <w:kern w:val="0"/>
        </w:rPr>
      </w:pPr>
      <w:r w:rsidRPr="009253D2">
        <w:rPr>
          <w:rFonts w:ascii="Arial Narrow" w:hAnsi="Arial Narrow"/>
          <w:kern w:val="0"/>
        </w:rPr>
        <w:t xml:space="preserve">           Toutefois, si par la suite un athlète ne se présente pas pour l’essai en question, </w:t>
      </w:r>
      <w:r w:rsidRPr="009253D2">
        <w:rPr>
          <w:rFonts w:ascii="Arial Narrow" w:hAnsi="Arial Narrow"/>
          <w:b/>
          <w:bCs/>
          <w:i/>
          <w:kern w:val="0"/>
        </w:rPr>
        <w:t>il sera</w:t>
      </w:r>
      <w:r w:rsidRPr="009253D2">
        <w:rPr>
          <w:rFonts w:ascii="Arial Narrow" w:hAnsi="Arial Narrow"/>
          <w:b/>
          <w:bCs/>
          <w:kern w:val="0"/>
        </w:rPr>
        <w:t xml:space="preserve"> </w:t>
      </w:r>
      <w:r w:rsidRPr="009253D2">
        <w:rPr>
          <w:rFonts w:ascii="Arial Narrow" w:hAnsi="Arial Narrow"/>
          <w:b/>
          <w:bCs/>
          <w:i/>
          <w:kern w:val="0"/>
        </w:rPr>
        <w:t>considéré</w:t>
      </w:r>
      <w:r w:rsidRPr="009253D2">
        <w:rPr>
          <w:rFonts w:ascii="Arial Narrow" w:hAnsi="Arial Narrow"/>
          <w:b/>
          <w:bCs/>
          <w:kern w:val="0"/>
        </w:rPr>
        <w:t xml:space="preserve"> </w:t>
      </w:r>
      <w:r w:rsidRPr="009253D2">
        <w:rPr>
          <w:rFonts w:ascii="Arial Narrow" w:hAnsi="Arial Narrow"/>
          <w:kern w:val="0"/>
        </w:rPr>
        <w:t>comme y renonçant</w:t>
      </w:r>
      <w:r w:rsidRPr="009253D2">
        <w:rPr>
          <w:rFonts w:ascii="Arial Narrow" w:hAnsi="Arial Narrow"/>
          <w:b/>
          <w:bCs/>
          <w:kern w:val="0"/>
        </w:rPr>
        <w:t xml:space="preserve"> (-),</w:t>
      </w:r>
      <w:r w:rsidRPr="009253D2">
        <w:rPr>
          <w:rFonts w:ascii="Arial Narrow" w:hAnsi="Arial Narrow"/>
          <w:kern w:val="0"/>
        </w:rPr>
        <w:t xml:space="preserve"> dès que la période de temps autorisée pour l’essai sera écoulée. </w:t>
      </w:r>
    </w:p>
    <w:p w:rsidR="00A11466" w:rsidRPr="009253D2" w:rsidRDefault="00A11466" w:rsidP="00A11466">
      <w:pPr>
        <w:pStyle w:val="Sansinterligne"/>
        <w:rPr>
          <w:rFonts w:ascii="Arial Narrow" w:hAnsi="Arial Narrow"/>
          <w:b/>
        </w:rPr>
      </w:pPr>
      <w:r w:rsidRPr="009253D2">
        <w:rPr>
          <w:rFonts w:ascii="Arial Narrow" w:hAnsi="Arial Narrow"/>
          <w:b/>
          <w:kern w:val="0"/>
        </w:rPr>
        <w:t xml:space="preserve">           Si l’athlète ne se présente pas lors d’un </w:t>
      </w:r>
      <w:r w:rsidRPr="009253D2">
        <w:rPr>
          <w:rFonts w:ascii="Arial Narrow" w:hAnsi="Arial Narrow"/>
          <w:b/>
        </w:rPr>
        <w:t xml:space="preserve">tour ou essai ultérieur, lorsque son ordre de passage sera à nouveau conforme à la liste des départs, </w:t>
      </w:r>
      <w:r w:rsidRPr="009253D2">
        <w:rPr>
          <w:rFonts w:ascii="Arial Narrow" w:hAnsi="Arial Narrow"/>
          <w:b/>
          <w:bCs/>
          <w:i/>
        </w:rPr>
        <w:t>il sera</w:t>
      </w:r>
      <w:r w:rsidRPr="009253D2">
        <w:rPr>
          <w:rFonts w:ascii="Arial Narrow" w:hAnsi="Arial Narrow"/>
          <w:b/>
          <w:bCs/>
        </w:rPr>
        <w:t xml:space="preserve"> </w:t>
      </w:r>
      <w:r w:rsidRPr="009253D2">
        <w:rPr>
          <w:rFonts w:ascii="Arial Narrow" w:hAnsi="Arial Narrow"/>
          <w:b/>
          <w:bCs/>
          <w:i/>
        </w:rPr>
        <w:t>reconnu en échec (X)</w:t>
      </w:r>
      <w:r w:rsidRPr="009253D2">
        <w:rPr>
          <w:rFonts w:ascii="Arial Narrow" w:hAnsi="Arial Narrow"/>
          <w:b/>
          <w:bCs/>
        </w:rPr>
        <w:t xml:space="preserve"> </w:t>
      </w:r>
      <w:r w:rsidRPr="009253D2">
        <w:rPr>
          <w:rFonts w:ascii="Arial Narrow" w:hAnsi="Arial Narrow"/>
          <w:b/>
        </w:rPr>
        <w:t>une fois que la période de temps autorisée pour l’essai se sera écoulée.</w:t>
      </w:r>
    </w:p>
    <w:p w:rsidR="00A11466" w:rsidRPr="009253D2" w:rsidRDefault="00A11466" w:rsidP="00A11466">
      <w:pPr>
        <w:pStyle w:val="Sansinterligne"/>
        <w:rPr>
          <w:rFonts w:ascii="Arial Narrow" w:hAnsi="Arial Narrow"/>
          <w:i/>
        </w:rPr>
      </w:pPr>
      <w:r w:rsidRPr="009253D2">
        <w:rPr>
          <w:rFonts w:ascii="Arial Narrow" w:hAnsi="Arial Narrow"/>
          <w:b/>
          <w:i/>
        </w:rPr>
        <w:t xml:space="preserve">          Note :</w:t>
      </w:r>
      <w:r w:rsidRPr="009253D2">
        <w:rPr>
          <w:rFonts w:ascii="Arial Narrow" w:hAnsi="Arial Narrow"/>
          <w:i/>
        </w:rPr>
        <w:t xml:space="preserve"> Dans les Concours, le Juge-arbitre n’autorisera pas un athlète à faire un essai dans un ordre différent dans </w:t>
      </w:r>
      <w:r w:rsidRPr="009253D2">
        <w:rPr>
          <w:rFonts w:ascii="Arial Narrow" w:hAnsi="Arial Narrow"/>
          <w:b/>
          <w:i/>
        </w:rPr>
        <w:t>le tour final</w:t>
      </w:r>
      <w:r w:rsidRPr="009253D2">
        <w:rPr>
          <w:rFonts w:ascii="Arial Narrow" w:hAnsi="Arial Narrow"/>
          <w:i/>
        </w:rPr>
        <w:t xml:space="preserve"> mais il pourra l’autoriser dans un des tours précédents. </w:t>
      </w:r>
    </w:p>
    <w:p w:rsidR="00A11466" w:rsidRPr="009253D2" w:rsidRDefault="00A11466" w:rsidP="00A11466">
      <w:pPr>
        <w:pStyle w:val="Sansinterligne"/>
        <w:rPr>
          <w:rFonts w:ascii="Arial Narrow" w:hAnsi="Arial Narrow"/>
          <w:b/>
          <w:color w:val="0070C0"/>
        </w:rPr>
      </w:pPr>
      <w:r w:rsidRPr="009253D2">
        <w:rPr>
          <w:rFonts w:ascii="Arial Narrow" w:hAnsi="Arial Narrow"/>
          <w:i/>
        </w:rPr>
        <w:t>Dans les Épreuves combinées, un changement peut être autorisé dans un tour d’essais quel qu’il soit.</w:t>
      </w:r>
    </w:p>
    <w:p w:rsidR="00A11466" w:rsidRPr="009253D2" w:rsidRDefault="00A11466" w:rsidP="00A11466">
      <w:pPr>
        <w:pStyle w:val="Sansinterligne"/>
        <w:rPr>
          <w:rFonts w:ascii="Arial Narrow" w:hAnsi="Arial Narrow"/>
          <w:b/>
          <w:i/>
          <w:color w:val="0070C0"/>
          <w:sz w:val="4"/>
        </w:rPr>
      </w:pPr>
    </w:p>
    <w:p w:rsidR="00A11466" w:rsidRPr="009253D2" w:rsidRDefault="00A11466" w:rsidP="00A11466">
      <w:pPr>
        <w:spacing w:after="0" w:line="240" w:lineRule="auto"/>
        <w:rPr>
          <w:rFonts w:ascii="Arial Narrow" w:hAnsi="Arial Narrow"/>
        </w:rPr>
      </w:pPr>
      <w:r w:rsidRPr="009253D2">
        <w:rPr>
          <w:rFonts w:ascii="Arial Narrow" w:hAnsi="Arial Narrow"/>
        </w:rPr>
        <w:t xml:space="preserve">         </w:t>
      </w:r>
      <w:r w:rsidR="0025361D" w:rsidRPr="009253D2">
        <w:rPr>
          <w:rFonts w:ascii="Arial Narrow" w:hAnsi="Arial Narrow"/>
        </w:rPr>
        <w:t xml:space="preserve">  </w:t>
      </w:r>
      <w:r w:rsidRPr="009253D2">
        <w:rPr>
          <w:rFonts w:ascii="Arial Narrow" w:hAnsi="Arial Narrow"/>
        </w:rPr>
        <w:t xml:space="preserve"> </w:t>
      </w:r>
      <w:r w:rsidRPr="009253D2">
        <w:rPr>
          <w:rFonts w:ascii="Arial Narrow" w:hAnsi="Arial Narrow"/>
          <w:b/>
        </w:rPr>
        <w:t>Si un athlète n’est pas présent lors du tour final et n’a pas indiqué au préalable qu’il passe son tour, le délai imparti pour son essai courra et s’il ne revient pas avant son expiration, cela sera enregistré comme un essai manqué.</w:t>
      </w:r>
      <w:r w:rsidRPr="009253D2">
        <w:rPr>
          <w:rFonts w:ascii="Arial Narrow" w:hAnsi="Arial Narrow"/>
        </w:rPr>
        <w:t xml:space="preserve"> </w:t>
      </w:r>
    </w:p>
    <w:p w:rsidR="0025361D" w:rsidRPr="009253D2" w:rsidRDefault="0025361D" w:rsidP="00A11466">
      <w:pPr>
        <w:spacing w:after="0" w:line="240" w:lineRule="auto"/>
        <w:rPr>
          <w:rFonts w:ascii="Arial Narrow" w:hAnsi="Arial Narrow"/>
          <w:sz w:val="4"/>
        </w:rPr>
      </w:pPr>
    </w:p>
    <w:p w:rsidR="00A11466" w:rsidRPr="009253D2" w:rsidRDefault="0025361D" w:rsidP="0025361D">
      <w:pPr>
        <w:spacing w:after="0" w:line="240" w:lineRule="auto"/>
        <w:rPr>
          <w:rFonts w:ascii="Arial Narrow" w:hAnsi="Arial Narrow" w:cs="Arial"/>
        </w:rPr>
      </w:pPr>
      <w:r w:rsidRPr="009253D2">
        <w:rPr>
          <w:rFonts w:ascii="Arial Narrow" w:hAnsi="Arial Narrow" w:cs="Arial"/>
          <w:b/>
          <w:bCs/>
        </w:rPr>
        <w:t xml:space="preserve">          </w:t>
      </w:r>
      <w:r w:rsidR="00A11466" w:rsidRPr="009253D2">
        <w:rPr>
          <w:rFonts w:ascii="Arial Narrow" w:hAnsi="Arial Narrow" w:cs="Arial"/>
          <w:b/>
          <w:bCs/>
        </w:rPr>
        <w:t>Note :</w:t>
      </w:r>
      <w:r w:rsidR="00A11466" w:rsidRPr="009253D2">
        <w:rPr>
          <w:rFonts w:ascii="Arial Narrow" w:hAnsi="Arial Narrow" w:cs="Arial"/>
        </w:rPr>
        <w:t xml:space="preserve"> </w:t>
      </w:r>
      <w:r w:rsidR="00A11466" w:rsidRPr="009253D2">
        <w:rPr>
          <w:rFonts w:ascii="Arial Narrow" w:hAnsi="Arial Narrow"/>
          <w:i/>
          <w:iCs/>
        </w:rPr>
        <w:t>Alors que les règles techniques prévoient qu’un athlète ne peut pas tenter le deuxième ou le troisième essai à une hauteur donnée dans les Sauts verticaux s’il est considéré qu’il a fait l’impasse à un essai antérieur à cette hauteur.</w:t>
      </w:r>
    </w:p>
    <w:p w:rsidR="00A11466" w:rsidRPr="009253D2" w:rsidRDefault="0025361D" w:rsidP="0025361D">
      <w:pPr>
        <w:spacing w:after="0" w:line="240" w:lineRule="auto"/>
        <w:rPr>
          <w:rFonts w:ascii="Arial Narrow" w:hAnsi="Arial Narrow"/>
          <w:b/>
        </w:rPr>
      </w:pPr>
      <w:r w:rsidRPr="009253D2">
        <w:rPr>
          <w:rFonts w:ascii="Arial Narrow" w:hAnsi="Arial Narrow"/>
          <w:b/>
          <w:i/>
          <w:iCs/>
        </w:rPr>
        <w:t xml:space="preserve">           </w:t>
      </w:r>
      <w:r w:rsidR="00A11466" w:rsidRPr="009253D2">
        <w:rPr>
          <w:rFonts w:ascii="Arial Narrow" w:hAnsi="Arial Narrow"/>
          <w:b/>
          <w:i/>
          <w:iCs/>
        </w:rPr>
        <w:t>Chez les jeunes et les compétitions scolaires, il est suggéré d’adapter le règlement de la compétition de manière à permettre à un athlète de choisir de tenter le deuxième ou le troisième essai dans de tels cas</w:t>
      </w:r>
      <w:r w:rsidR="00A11466" w:rsidRPr="009253D2">
        <w:rPr>
          <w:rFonts w:ascii="Arial Narrow" w:hAnsi="Arial Narrow"/>
          <w:b/>
        </w:rPr>
        <w:t>.</w:t>
      </w:r>
    </w:p>
    <w:p w:rsidR="0025361D" w:rsidRPr="009253D2" w:rsidRDefault="0025361D" w:rsidP="0025361D">
      <w:pPr>
        <w:spacing w:after="0" w:line="240" w:lineRule="auto"/>
        <w:rPr>
          <w:rFonts w:ascii="Arial Narrow" w:hAnsi="Arial Narrow" w:cs="Arial"/>
          <w:b/>
          <w:sz w:val="10"/>
        </w:rPr>
      </w:pPr>
    </w:p>
    <w:p w:rsidR="00361F97" w:rsidRPr="009253D2" w:rsidRDefault="00361F97" w:rsidP="0025361D">
      <w:pPr>
        <w:spacing w:after="0" w:line="240" w:lineRule="auto"/>
        <w:rPr>
          <w:rFonts w:ascii="Arial Narrow" w:hAnsi="Arial Narrow" w:cs="Arial"/>
          <w:b/>
          <w:sz w:val="8"/>
        </w:rPr>
      </w:pPr>
    </w:p>
    <w:p w:rsidR="00E366B6" w:rsidRDefault="00E366B6" w:rsidP="005E5A5F">
      <w:pPr>
        <w:spacing w:after="0" w:line="240" w:lineRule="auto"/>
        <w:rPr>
          <w:rFonts w:ascii="Arial Narrow" w:hAnsi="Arial Narrow" w:cs="Arial"/>
          <w:b/>
        </w:rPr>
      </w:pPr>
    </w:p>
    <w:p w:rsidR="00E366B6" w:rsidRDefault="00E366B6" w:rsidP="005E5A5F">
      <w:pPr>
        <w:spacing w:after="0" w:line="240" w:lineRule="auto"/>
        <w:rPr>
          <w:rFonts w:ascii="Arial Narrow" w:hAnsi="Arial Narrow" w:cs="Arial"/>
          <w:b/>
        </w:rPr>
      </w:pPr>
    </w:p>
    <w:p w:rsidR="00E366B6" w:rsidRDefault="00E366B6" w:rsidP="005E5A5F">
      <w:pPr>
        <w:spacing w:after="0" w:line="240" w:lineRule="auto"/>
        <w:rPr>
          <w:rFonts w:ascii="Arial Narrow" w:hAnsi="Arial Narrow" w:cs="Arial"/>
          <w:b/>
        </w:rPr>
      </w:pPr>
    </w:p>
    <w:p w:rsidR="00E366B6" w:rsidRDefault="00E366B6" w:rsidP="005E5A5F">
      <w:pPr>
        <w:spacing w:after="0" w:line="240" w:lineRule="auto"/>
        <w:rPr>
          <w:rFonts w:ascii="Arial Narrow" w:hAnsi="Arial Narrow" w:cs="Arial"/>
          <w:b/>
        </w:rPr>
      </w:pPr>
    </w:p>
    <w:p w:rsidR="005E5A5F" w:rsidRPr="009253D2" w:rsidRDefault="005E5A5F" w:rsidP="005E5A5F">
      <w:pPr>
        <w:spacing w:after="0" w:line="240" w:lineRule="auto"/>
        <w:rPr>
          <w:rFonts w:ascii="Arial Narrow" w:hAnsi="Arial Narrow" w:cs="Arial"/>
          <w:b/>
          <w:bCs/>
          <w:szCs w:val="24"/>
        </w:rPr>
      </w:pPr>
      <w:r w:rsidRPr="009253D2">
        <w:rPr>
          <w:rFonts w:ascii="Arial Narrow" w:hAnsi="Arial Narrow" w:cs="Arial"/>
          <w:b/>
        </w:rPr>
        <w:t xml:space="preserve">Article 10 : </w:t>
      </w:r>
      <w:r w:rsidRPr="009253D2">
        <w:rPr>
          <w:rFonts w:ascii="ArialNarrow,Bold" w:hAnsi="ArialNarrow,Bold" w:cs="ArialNarrow,Bold"/>
          <w:b/>
          <w:bCs/>
          <w:color w:val="000000"/>
          <w:sz w:val="20"/>
        </w:rPr>
        <w:t xml:space="preserve"> Les relais </w:t>
      </w:r>
      <w:r w:rsidRPr="009253D2">
        <w:rPr>
          <w:rFonts w:ascii="Arial Narrow" w:hAnsi="Arial Narrow" w:cs="Arial"/>
          <w:b/>
          <w:bCs/>
          <w:szCs w:val="24"/>
        </w:rPr>
        <w:t xml:space="preserve"> </w:t>
      </w:r>
    </w:p>
    <w:p w:rsidR="005E5A5F" w:rsidRPr="009253D2" w:rsidRDefault="005E5A5F" w:rsidP="005E5A5F">
      <w:pPr>
        <w:spacing w:after="0" w:line="240" w:lineRule="auto"/>
        <w:rPr>
          <w:rFonts w:ascii="Arial Narrow" w:hAnsi="Arial Narrow" w:cs="Arial"/>
          <w:b/>
          <w:bCs/>
          <w:sz w:val="2"/>
          <w:szCs w:val="24"/>
        </w:rPr>
      </w:pPr>
      <w:r w:rsidRPr="009253D2">
        <w:rPr>
          <w:rFonts w:ascii="Arial Narrow" w:hAnsi="Arial Narrow" w:cs="Arial"/>
          <w:b/>
          <w:bCs/>
          <w:sz w:val="8"/>
          <w:szCs w:val="24"/>
        </w:rPr>
        <w:t xml:space="preserve">  </w:t>
      </w:r>
    </w:p>
    <w:p w:rsidR="005E5A5F" w:rsidRPr="009253D2" w:rsidRDefault="005E5A5F" w:rsidP="005E5A5F">
      <w:pPr>
        <w:pStyle w:val="Paragraphedeliste"/>
        <w:numPr>
          <w:ilvl w:val="0"/>
          <w:numId w:val="12"/>
        </w:numPr>
        <w:autoSpaceDE w:val="0"/>
        <w:autoSpaceDN w:val="0"/>
        <w:adjustRightInd w:val="0"/>
        <w:ind w:left="0" w:firstLine="567"/>
        <w:rPr>
          <w:rFonts w:ascii="Arial Narrow,Bold" w:hAnsi="Arial Narrow,Bold" w:cs="ArialNarrow,Bold"/>
          <w:bCs/>
          <w:color w:val="000000"/>
          <w:sz w:val="22"/>
          <w:szCs w:val="22"/>
        </w:rPr>
      </w:pPr>
      <w:r w:rsidRPr="009253D2">
        <w:rPr>
          <w:rFonts w:ascii="Arial Narrow,Bold" w:hAnsi="Arial Narrow,Bold" w:cs="ArialNarrow,Bold"/>
          <w:bCs/>
          <w:color w:val="000000"/>
          <w:sz w:val="22"/>
          <w:szCs w:val="22"/>
        </w:rPr>
        <w:t xml:space="preserve">   La composition d’une équipe et l’ordre des coureurs doivent être officiellement communiqués au plus tard à l’heure d’appel publiée pour la série en question à chaque tour de la compétition. (</w:t>
      </w:r>
      <w:r w:rsidR="00D066B5" w:rsidRPr="009253D2">
        <w:rPr>
          <w:rFonts w:ascii="Arial Narrow,Bold" w:hAnsi="Arial Narrow,Bold" w:cs="ArialNarrow,Bold"/>
          <w:bCs/>
          <w:color w:val="000000"/>
          <w:sz w:val="22"/>
          <w:szCs w:val="22"/>
        </w:rPr>
        <w:t>C.à.d.</w:t>
      </w:r>
      <w:r w:rsidRPr="009253D2">
        <w:rPr>
          <w:rFonts w:ascii="Arial Narrow,Bold" w:hAnsi="Arial Narrow,Bold" w:cs="ArialNarrow,Bold"/>
          <w:bCs/>
          <w:color w:val="000000"/>
          <w:sz w:val="22"/>
          <w:szCs w:val="22"/>
        </w:rPr>
        <w:t xml:space="preserve"> l’heure à laquelle les équipes doivent être présentes à la chambre d’appel).</w:t>
      </w:r>
    </w:p>
    <w:p w:rsidR="005E5A5F" w:rsidRPr="009253D2" w:rsidRDefault="005E5A5F" w:rsidP="005E5A5F">
      <w:pPr>
        <w:pStyle w:val="Paragraphedeliste"/>
        <w:numPr>
          <w:ilvl w:val="0"/>
          <w:numId w:val="12"/>
        </w:numPr>
        <w:autoSpaceDE w:val="0"/>
        <w:autoSpaceDN w:val="0"/>
        <w:adjustRightInd w:val="0"/>
        <w:ind w:left="851" w:hanging="284"/>
        <w:rPr>
          <w:rFonts w:ascii="Arial Narrow,Bold" w:hAnsi="Arial Narrow,Bold" w:cs="ArialNarrow,Bold"/>
          <w:bCs/>
          <w:color w:val="000000"/>
          <w:sz w:val="22"/>
          <w:szCs w:val="22"/>
        </w:rPr>
      </w:pPr>
      <w:r w:rsidRPr="009253D2">
        <w:rPr>
          <w:rFonts w:ascii="Arial Narrow,Bold" w:hAnsi="Arial Narrow,Bold" w:cs="ArialNarrow,Bold"/>
          <w:bCs/>
          <w:color w:val="000000"/>
          <w:sz w:val="22"/>
          <w:szCs w:val="22"/>
        </w:rPr>
        <w:t>L’équipe devra concourir dans l’ordre déclaré. Le non-respect de cette règle par une équipe entrainera sa DQ.</w:t>
      </w:r>
    </w:p>
    <w:p w:rsidR="00361F97" w:rsidRPr="002006B1" w:rsidRDefault="00361F97" w:rsidP="0025361D">
      <w:pPr>
        <w:spacing w:after="0" w:line="240" w:lineRule="auto"/>
        <w:rPr>
          <w:rFonts w:ascii="Arial Narrow" w:hAnsi="Arial Narrow" w:cs="Arial"/>
          <w:b/>
          <w:sz w:val="14"/>
        </w:rPr>
      </w:pPr>
    </w:p>
    <w:p w:rsidR="0025361D" w:rsidRPr="0025361D" w:rsidRDefault="002453FE" w:rsidP="0025361D">
      <w:pPr>
        <w:spacing w:after="0" w:line="240" w:lineRule="auto"/>
        <w:rPr>
          <w:rFonts w:ascii="ArialNarrow,Bold" w:hAnsi="ArialNarrow,Bold" w:cs="ArialNarrow,Bold"/>
          <w:b/>
          <w:bCs/>
          <w:color w:val="000000"/>
        </w:rPr>
      </w:pPr>
      <w:r w:rsidRPr="0025361D">
        <w:rPr>
          <w:rFonts w:ascii="Arial Narrow" w:hAnsi="Arial Narrow" w:cs="Arial"/>
          <w:b/>
        </w:rPr>
        <w:t>Article 11 : Chambre d’appel</w:t>
      </w:r>
      <w:r w:rsidRPr="0025361D">
        <w:rPr>
          <w:rFonts w:ascii="Arial Narrow" w:hAnsi="Arial Narrow" w:cs="Arial"/>
        </w:rPr>
        <w:t> :</w:t>
      </w:r>
      <w:r w:rsidRPr="0025361D">
        <w:rPr>
          <w:rFonts w:ascii="ArialNarrow,Bold" w:hAnsi="ArialNarrow,Bold" w:cs="ArialNarrow,Bold"/>
          <w:b/>
          <w:bCs/>
          <w:color w:val="000000"/>
        </w:rPr>
        <w:t xml:space="preserve"> </w:t>
      </w:r>
    </w:p>
    <w:p w:rsidR="002453FE" w:rsidRPr="0025361D" w:rsidRDefault="002453FE" w:rsidP="0025361D">
      <w:pPr>
        <w:spacing w:after="0" w:line="240" w:lineRule="auto"/>
        <w:rPr>
          <w:rFonts w:ascii="ArialNarrow,Bold" w:hAnsi="ArialNarrow,Bold" w:cs="ArialNarrow,Bold"/>
          <w:b/>
          <w:bCs/>
          <w:color w:val="000000"/>
        </w:rPr>
      </w:pPr>
      <w:r w:rsidRPr="0025361D">
        <w:rPr>
          <w:rFonts w:ascii="Arial Narrow" w:hAnsi="Arial Narrow" w:cs="Arial"/>
        </w:rPr>
        <w:t xml:space="preserve"> Afin que la période d’attente soit la plus courte possible, il est important que les athlètes se présentent à la chambre d’appel aux horaires déterminés ci-après,</w:t>
      </w:r>
      <w:r w:rsidRPr="0025361D">
        <w:rPr>
          <w:rFonts w:ascii="Arial Narrow" w:eastAsiaTheme="minorHAnsi" w:hAnsi="Arial Narrow" w:cs="Arial Narrow,Bold"/>
          <w:color w:val="000000"/>
          <w:lang w:eastAsia="en-US"/>
        </w:rPr>
        <w:t xml:space="preserve"> sans engins ou autre objet interdit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3112"/>
        <w:gridCol w:w="3114"/>
        <w:gridCol w:w="2745"/>
      </w:tblGrid>
      <w:tr w:rsidR="002453FE" w:rsidRPr="0025361D" w:rsidTr="0025361D">
        <w:trPr>
          <w:trHeight w:val="246"/>
          <w:jc w:val="center"/>
        </w:trPr>
        <w:tc>
          <w:tcPr>
            <w:tcW w:w="1640" w:type="dxa"/>
            <w:tcBorders>
              <w:top w:val="single" w:sz="4" w:space="0" w:color="auto"/>
              <w:right w:val="single" w:sz="4" w:space="0" w:color="auto"/>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Epreuves</w:t>
            </w:r>
          </w:p>
        </w:tc>
        <w:tc>
          <w:tcPr>
            <w:tcW w:w="3118" w:type="dxa"/>
            <w:tcBorders>
              <w:top w:val="single" w:sz="4" w:space="0" w:color="auto"/>
              <w:left w:val="single" w:sz="4" w:space="0" w:color="auto"/>
              <w:right w:val="single" w:sz="4" w:space="0" w:color="000000"/>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Entrée à la chambre d’appel</w:t>
            </w:r>
          </w:p>
        </w:tc>
        <w:tc>
          <w:tcPr>
            <w:tcW w:w="3119" w:type="dxa"/>
            <w:tcBorders>
              <w:top w:val="single" w:sz="4" w:space="0" w:color="auto"/>
              <w:left w:val="single" w:sz="4" w:space="0" w:color="000000"/>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Entrée sur le lieu de compétition</w:t>
            </w:r>
          </w:p>
        </w:tc>
        <w:tc>
          <w:tcPr>
            <w:tcW w:w="2748" w:type="dxa"/>
            <w:tcBorders>
              <w:top w:val="single" w:sz="4" w:space="0" w:color="auto"/>
              <w:left w:val="single" w:sz="4" w:space="0" w:color="000000"/>
            </w:tcBorders>
            <w:shd w:val="clear" w:color="auto" w:fill="D9D9D9" w:themeFill="background1" w:themeFillShade="D9"/>
            <w:vAlign w:val="center"/>
          </w:tcPr>
          <w:p w:rsidR="002453FE" w:rsidRPr="0025361D" w:rsidRDefault="002453FE" w:rsidP="003D514F">
            <w:pPr>
              <w:spacing w:after="0" w:line="240" w:lineRule="auto"/>
              <w:jc w:val="center"/>
              <w:rPr>
                <w:rFonts w:ascii="Arial Narrow" w:hAnsi="Arial Narrow" w:cs="Arial"/>
                <w:b/>
                <w:bCs/>
              </w:rPr>
            </w:pPr>
            <w:r w:rsidRPr="0025361D">
              <w:rPr>
                <w:rFonts w:ascii="Arial Narrow" w:hAnsi="Arial Narrow" w:cs="Arial"/>
                <w:b/>
                <w:bCs/>
              </w:rPr>
              <w:t>Obs</w:t>
            </w:r>
          </w:p>
        </w:tc>
      </w:tr>
      <w:tr w:rsidR="002453FE" w:rsidRPr="0025361D" w:rsidTr="0025361D">
        <w:trPr>
          <w:trHeight w:val="233"/>
          <w:jc w:val="center"/>
        </w:trPr>
        <w:tc>
          <w:tcPr>
            <w:tcW w:w="1640" w:type="dxa"/>
            <w:tcBorders>
              <w:top w:val="single" w:sz="4" w:space="0" w:color="auto"/>
              <w:right w:val="single" w:sz="4" w:space="0" w:color="auto"/>
            </w:tcBorders>
            <w:shd w:val="clear" w:color="auto" w:fill="D9D9D9" w:themeFill="background1" w:themeFillShade="D9"/>
          </w:tcPr>
          <w:p w:rsidR="002453FE" w:rsidRPr="0025361D" w:rsidRDefault="002453FE" w:rsidP="003D514F">
            <w:pPr>
              <w:spacing w:after="0" w:line="240" w:lineRule="auto"/>
              <w:jc w:val="center"/>
              <w:rPr>
                <w:rFonts w:ascii="Arial Narrow" w:hAnsi="Arial Narrow" w:cs="Arial"/>
                <w:b/>
              </w:rPr>
            </w:pPr>
            <w:r w:rsidRPr="0025361D">
              <w:rPr>
                <w:rFonts w:ascii="Arial Narrow" w:hAnsi="Arial Narrow" w:cs="Arial"/>
                <w:b/>
              </w:rPr>
              <w:t>Sprint/haies</w:t>
            </w:r>
          </w:p>
        </w:tc>
        <w:tc>
          <w:tcPr>
            <w:tcW w:w="3118" w:type="dxa"/>
            <w:tcBorders>
              <w:top w:val="single" w:sz="4" w:space="0" w:color="auto"/>
              <w:left w:val="single" w:sz="4" w:space="0" w:color="auto"/>
              <w:right w:val="single" w:sz="4" w:space="0" w:color="000000"/>
            </w:tcBorders>
          </w:tcPr>
          <w:p w:rsidR="002453FE" w:rsidRPr="0025361D" w:rsidRDefault="002453FE" w:rsidP="003D514F">
            <w:pPr>
              <w:spacing w:after="0" w:line="240" w:lineRule="auto"/>
              <w:jc w:val="both"/>
              <w:rPr>
                <w:rFonts w:ascii="Arial Narrow" w:hAnsi="Arial Narrow" w:cs="Arial"/>
              </w:rPr>
            </w:pPr>
            <w:r w:rsidRPr="0025361D">
              <w:rPr>
                <w:rFonts w:ascii="Arial Narrow" w:hAnsi="Arial Narrow" w:cs="Arial"/>
              </w:rPr>
              <w:t xml:space="preserve">20’ avant le début de l’épreuve  </w:t>
            </w:r>
          </w:p>
        </w:tc>
        <w:tc>
          <w:tcPr>
            <w:tcW w:w="3119" w:type="dxa"/>
            <w:tcBorders>
              <w:top w:val="single" w:sz="4" w:space="0" w:color="auto"/>
              <w:left w:val="single" w:sz="4" w:space="0" w:color="000000"/>
            </w:tcBorders>
          </w:tcPr>
          <w:p w:rsidR="002453FE" w:rsidRPr="0025361D" w:rsidRDefault="002453FE" w:rsidP="003D514F">
            <w:pPr>
              <w:spacing w:after="0" w:line="240" w:lineRule="auto"/>
              <w:jc w:val="both"/>
              <w:rPr>
                <w:rFonts w:ascii="Arial Narrow" w:hAnsi="Arial Narrow" w:cs="Arial"/>
              </w:rPr>
            </w:pPr>
            <w:r w:rsidRPr="0025361D">
              <w:rPr>
                <w:rFonts w:ascii="Arial Narrow" w:hAnsi="Arial Narrow" w:cs="Arial"/>
              </w:rPr>
              <w:t>10’ avant le début de l’épreuve </w:t>
            </w:r>
          </w:p>
        </w:tc>
        <w:tc>
          <w:tcPr>
            <w:tcW w:w="2748" w:type="dxa"/>
            <w:vMerge w:val="restart"/>
            <w:tcBorders>
              <w:top w:val="single" w:sz="4" w:space="0" w:color="auto"/>
              <w:left w:val="single" w:sz="4" w:space="0" w:color="000000"/>
            </w:tcBorders>
            <w:vAlign w:val="center"/>
          </w:tcPr>
          <w:p w:rsidR="002453FE" w:rsidRPr="0025361D" w:rsidRDefault="002453FE" w:rsidP="003D514F">
            <w:pPr>
              <w:spacing w:after="0" w:line="240" w:lineRule="auto"/>
              <w:jc w:val="center"/>
              <w:rPr>
                <w:rFonts w:ascii="Arial Narrow" w:hAnsi="Arial Narrow" w:cs="Arial"/>
              </w:rPr>
            </w:pPr>
            <w:r w:rsidRPr="0025361D">
              <w:rPr>
                <w:rFonts w:ascii="Arial Narrow" w:hAnsi="Arial Narrow" w:cs="Arial"/>
                <w:bCs/>
              </w:rPr>
              <w:t>Un aide-starter récupèrera les athlètes de la chambre d’appel.</w:t>
            </w:r>
          </w:p>
        </w:tc>
      </w:tr>
      <w:tr w:rsidR="002453FE" w:rsidRPr="0025361D" w:rsidTr="0025361D">
        <w:trPr>
          <w:jc w:val="center"/>
        </w:trPr>
        <w:tc>
          <w:tcPr>
            <w:tcW w:w="1640" w:type="dxa"/>
            <w:tcBorders>
              <w:right w:val="single" w:sz="4" w:space="0" w:color="auto"/>
            </w:tcBorders>
            <w:shd w:val="clear" w:color="auto" w:fill="D9D9D9" w:themeFill="background1" w:themeFillShade="D9"/>
          </w:tcPr>
          <w:p w:rsidR="002453FE" w:rsidRPr="0025361D" w:rsidRDefault="002453FE" w:rsidP="003D514F">
            <w:pPr>
              <w:tabs>
                <w:tab w:val="left" w:pos="3780"/>
              </w:tabs>
              <w:spacing w:after="0" w:line="240" w:lineRule="auto"/>
              <w:jc w:val="center"/>
              <w:rPr>
                <w:rFonts w:ascii="Arial Narrow" w:hAnsi="Arial Narrow" w:cs="Arial"/>
                <w:b/>
              </w:rPr>
            </w:pPr>
            <w:r w:rsidRPr="0025361D">
              <w:rPr>
                <w:rFonts w:ascii="Arial Narrow" w:hAnsi="Arial Narrow" w:cs="Arial"/>
                <w:b/>
              </w:rPr>
              <w:t>1/2 fond Marche</w:t>
            </w:r>
          </w:p>
        </w:tc>
        <w:tc>
          <w:tcPr>
            <w:tcW w:w="3118" w:type="dxa"/>
            <w:tcBorders>
              <w:left w:val="single" w:sz="4" w:space="0" w:color="auto"/>
              <w:right w:val="single" w:sz="4" w:space="0" w:color="000000"/>
            </w:tcBorders>
            <w:vAlign w:val="center"/>
          </w:tcPr>
          <w:p w:rsidR="002453FE" w:rsidRPr="0025361D" w:rsidRDefault="002453FE" w:rsidP="003D514F">
            <w:pPr>
              <w:tabs>
                <w:tab w:val="left" w:pos="3780"/>
              </w:tabs>
              <w:spacing w:after="0" w:line="240" w:lineRule="auto"/>
              <w:jc w:val="center"/>
              <w:rPr>
                <w:rFonts w:ascii="Arial Narrow" w:hAnsi="Arial Narrow" w:cs="Arial"/>
              </w:rPr>
            </w:pPr>
            <w:r w:rsidRPr="0025361D">
              <w:rPr>
                <w:rFonts w:ascii="Arial Narrow" w:hAnsi="Arial Narrow" w:cs="Arial"/>
              </w:rPr>
              <w:t>15’ avant le début de l’épreuve</w:t>
            </w:r>
          </w:p>
        </w:tc>
        <w:tc>
          <w:tcPr>
            <w:tcW w:w="3119" w:type="dxa"/>
            <w:tcBorders>
              <w:left w:val="single" w:sz="4" w:space="0" w:color="000000"/>
            </w:tcBorders>
            <w:vAlign w:val="center"/>
          </w:tcPr>
          <w:p w:rsidR="002453FE" w:rsidRPr="0025361D" w:rsidRDefault="002453FE" w:rsidP="003D514F">
            <w:pPr>
              <w:tabs>
                <w:tab w:val="left" w:pos="3780"/>
              </w:tabs>
              <w:spacing w:after="0" w:line="240" w:lineRule="auto"/>
              <w:jc w:val="center"/>
              <w:rPr>
                <w:rFonts w:ascii="Arial Narrow" w:hAnsi="Arial Narrow" w:cs="Arial"/>
              </w:rPr>
            </w:pPr>
            <w:r w:rsidRPr="0025361D">
              <w:rPr>
                <w:rFonts w:ascii="Arial Narrow" w:hAnsi="Arial Narrow" w:cs="Arial"/>
              </w:rPr>
              <w:t>5’ avant le début de l’épreuve</w:t>
            </w:r>
          </w:p>
        </w:tc>
        <w:tc>
          <w:tcPr>
            <w:tcW w:w="2748" w:type="dxa"/>
            <w:vMerge/>
            <w:tcBorders>
              <w:left w:val="single" w:sz="4" w:space="0" w:color="000000"/>
            </w:tcBorders>
          </w:tcPr>
          <w:p w:rsidR="002453FE" w:rsidRPr="0025361D" w:rsidRDefault="002453FE" w:rsidP="003D514F">
            <w:pPr>
              <w:tabs>
                <w:tab w:val="left" w:pos="3780"/>
              </w:tabs>
              <w:spacing w:after="0" w:line="240" w:lineRule="auto"/>
              <w:jc w:val="both"/>
              <w:rPr>
                <w:rFonts w:ascii="Arial Narrow" w:hAnsi="Arial Narrow" w:cs="Arial"/>
              </w:rPr>
            </w:pPr>
          </w:p>
        </w:tc>
      </w:tr>
      <w:tr w:rsidR="002453FE" w:rsidRPr="0025361D" w:rsidTr="0025361D">
        <w:trPr>
          <w:jc w:val="center"/>
        </w:trPr>
        <w:tc>
          <w:tcPr>
            <w:tcW w:w="1640" w:type="dxa"/>
            <w:tcBorders>
              <w:right w:val="single" w:sz="4" w:space="0" w:color="auto"/>
            </w:tcBorders>
            <w:shd w:val="clear" w:color="auto" w:fill="D9D9D9" w:themeFill="background1" w:themeFillShade="D9"/>
          </w:tcPr>
          <w:p w:rsidR="002453FE" w:rsidRPr="0025361D" w:rsidRDefault="002453FE" w:rsidP="003D514F">
            <w:pPr>
              <w:tabs>
                <w:tab w:val="left" w:pos="3780"/>
              </w:tabs>
              <w:spacing w:after="0" w:line="240" w:lineRule="auto"/>
              <w:jc w:val="center"/>
              <w:rPr>
                <w:rFonts w:ascii="Arial Narrow" w:hAnsi="Arial Narrow" w:cs="Arial"/>
                <w:b/>
              </w:rPr>
            </w:pPr>
            <w:r w:rsidRPr="0025361D">
              <w:rPr>
                <w:rFonts w:ascii="Arial Narrow" w:hAnsi="Arial Narrow" w:cs="Arial"/>
                <w:b/>
              </w:rPr>
              <w:t>Perche</w:t>
            </w:r>
          </w:p>
        </w:tc>
        <w:tc>
          <w:tcPr>
            <w:tcW w:w="3118" w:type="dxa"/>
            <w:tcBorders>
              <w:left w:val="single" w:sz="4" w:space="0" w:color="auto"/>
              <w:right w:val="single" w:sz="4" w:space="0" w:color="000000"/>
            </w:tcBorders>
          </w:tcPr>
          <w:p w:rsidR="002453FE" w:rsidRPr="0025361D" w:rsidRDefault="002453FE" w:rsidP="003D514F">
            <w:pPr>
              <w:tabs>
                <w:tab w:val="left" w:pos="3780"/>
              </w:tabs>
              <w:spacing w:after="0" w:line="240" w:lineRule="auto"/>
              <w:ind w:left="14"/>
              <w:jc w:val="both"/>
              <w:rPr>
                <w:rFonts w:ascii="Arial Narrow" w:hAnsi="Arial Narrow" w:cs="Arial"/>
              </w:rPr>
            </w:pPr>
            <w:r w:rsidRPr="0025361D">
              <w:rPr>
                <w:rFonts w:ascii="Arial Narrow" w:hAnsi="Arial Narrow" w:cs="Arial"/>
              </w:rPr>
              <w:t>40’ avant le début de l’épreuve </w:t>
            </w:r>
          </w:p>
        </w:tc>
        <w:tc>
          <w:tcPr>
            <w:tcW w:w="3119" w:type="dxa"/>
            <w:tcBorders>
              <w:left w:val="single" w:sz="4" w:space="0" w:color="000000"/>
            </w:tcBorders>
          </w:tcPr>
          <w:p w:rsidR="002453FE" w:rsidRPr="0025361D" w:rsidRDefault="002453FE" w:rsidP="003D514F">
            <w:pPr>
              <w:tabs>
                <w:tab w:val="left" w:pos="3780"/>
              </w:tabs>
              <w:spacing w:after="0" w:line="240" w:lineRule="auto"/>
              <w:jc w:val="both"/>
              <w:rPr>
                <w:rFonts w:ascii="Arial Narrow" w:hAnsi="Arial Narrow" w:cs="Arial"/>
              </w:rPr>
            </w:pPr>
            <w:r w:rsidRPr="0025361D">
              <w:rPr>
                <w:rFonts w:ascii="Arial Narrow" w:hAnsi="Arial Narrow" w:cs="Arial"/>
              </w:rPr>
              <w:t>30’ avant le début de l’épreuve </w:t>
            </w:r>
          </w:p>
        </w:tc>
        <w:tc>
          <w:tcPr>
            <w:tcW w:w="2748" w:type="dxa"/>
            <w:vMerge w:val="restart"/>
            <w:tcBorders>
              <w:left w:val="single" w:sz="4" w:space="0" w:color="000000"/>
            </w:tcBorders>
            <w:vAlign w:val="center"/>
          </w:tcPr>
          <w:p w:rsidR="002453FE" w:rsidRPr="0025361D" w:rsidRDefault="002453FE" w:rsidP="003D514F">
            <w:pPr>
              <w:tabs>
                <w:tab w:val="left" w:pos="3780"/>
              </w:tabs>
              <w:spacing w:after="0" w:line="240" w:lineRule="auto"/>
              <w:jc w:val="center"/>
              <w:rPr>
                <w:rFonts w:ascii="Arial Narrow" w:hAnsi="Arial Narrow" w:cs="Arial"/>
              </w:rPr>
            </w:pPr>
            <w:r w:rsidRPr="0025361D">
              <w:rPr>
                <w:rFonts w:ascii="Arial Narrow" w:hAnsi="Arial Narrow" w:cs="Arial"/>
                <w:bCs/>
              </w:rPr>
              <w:t>Un juge désigné par le Chef  d’atelier récupèrera les athlètes de la chambre d’appel.</w:t>
            </w:r>
          </w:p>
        </w:tc>
      </w:tr>
      <w:tr w:rsidR="002453FE" w:rsidRPr="0025361D" w:rsidTr="0025361D">
        <w:trPr>
          <w:trHeight w:val="522"/>
          <w:jc w:val="center"/>
        </w:trPr>
        <w:tc>
          <w:tcPr>
            <w:tcW w:w="1640" w:type="dxa"/>
            <w:tcBorders>
              <w:right w:val="single" w:sz="4" w:space="0" w:color="auto"/>
            </w:tcBorders>
            <w:shd w:val="clear" w:color="auto" w:fill="D9D9D9" w:themeFill="background1" w:themeFillShade="D9"/>
          </w:tcPr>
          <w:p w:rsidR="002453FE" w:rsidRPr="0025361D" w:rsidRDefault="002453FE" w:rsidP="003D514F">
            <w:pPr>
              <w:tabs>
                <w:tab w:val="left" w:pos="6480"/>
              </w:tabs>
              <w:spacing w:after="0" w:line="240" w:lineRule="auto"/>
              <w:jc w:val="center"/>
              <w:rPr>
                <w:rFonts w:ascii="Arial Narrow" w:hAnsi="Arial Narrow" w:cs="Arial"/>
                <w:b/>
              </w:rPr>
            </w:pPr>
            <w:r w:rsidRPr="0025361D">
              <w:rPr>
                <w:rFonts w:ascii="Arial Narrow" w:hAnsi="Arial Narrow" w:cs="Arial"/>
                <w:b/>
              </w:rPr>
              <w:t xml:space="preserve">Autres concours </w:t>
            </w:r>
          </w:p>
        </w:tc>
        <w:tc>
          <w:tcPr>
            <w:tcW w:w="3118" w:type="dxa"/>
            <w:tcBorders>
              <w:left w:val="single" w:sz="4" w:space="0" w:color="auto"/>
              <w:right w:val="single" w:sz="4" w:space="0" w:color="000000"/>
            </w:tcBorders>
            <w:vAlign w:val="center"/>
          </w:tcPr>
          <w:p w:rsidR="002453FE" w:rsidRPr="0025361D" w:rsidRDefault="002453FE" w:rsidP="003D514F">
            <w:pPr>
              <w:tabs>
                <w:tab w:val="left" w:pos="6480"/>
              </w:tabs>
              <w:spacing w:after="0" w:line="240" w:lineRule="auto"/>
              <w:jc w:val="center"/>
              <w:rPr>
                <w:rFonts w:ascii="Arial Narrow" w:hAnsi="Arial Narrow" w:cs="Arial"/>
              </w:rPr>
            </w:pPr>
            <w:r w:rsidRPr="0025361D">
              <w:rPr>
                <w:rFonts w:ascii="Arial Narrow" w:hAnsi="Arial Narrow" w:cs="Arial"/>
              </w:rPr>
              <w:t>30’avant le début de l’épreuve</w:t>
            </w:r>
          </w:p>
        </w:tc>
        <w:tc>
          <w:tcPr>
            <w:tcW w:w="3119" w:type="dxa"/>
            <w:tcBorders>
              <w:left w:val="single" w:sz="4" w:space="0" w:color="000000"/>
            </w:tcBorders>
            <w:vAlign w:val="center"/>
          </w:tcPr>
          <w:p w:rsidR="002453FE" w:rsidRPr="0025361D" w:rsidRDefault="002453FE" w:rsidP="003D514F">
            <w:pPr>
              <w:tabs>
                <w:tab w:val="left" w:pos="6480"/>
              </w:tabs>
              <w:spacing w:after="0" w:line="240" w:lineRule="auto"/>
              <w:jc w:val="center"/>
              <w:rPr>
                <w:rFonts w:ascii="Arial Narrow" w:hAnsi="Arial Narrow" w:cs="Arial"/>
              </w:rPr>
            </w:pPr>
            <w:r w:rsidRPr="0025361D">
              <w:rPr>
                <w:rFonts w:ascii="Arial Narrow" w:hAnsi="Arial Narrow" w:cs="Arial"/>
              </w:rPr>
              <w:t>20’ avant le début de l’épreuve</w:t>
            </w:r>
          </w:p>
        </w:tc>
        <w:tc>
          <w:tcPr>
            <w:tcW w:w="2748" w:type="dxa"/>
            <w:vMerge/>
            <w:tcBorders>
              <w:left w:val="single" w:sz="4" w:space="0" w:color="000000"/>
            </w:tcBorders>
          </w:tcPr>
          <w:p w:rsidR="002453FE" w:rsidRPr="0025361D" w:rsidRDefault="002453FE" w:rsidP="003D514F">
            <w:pPr>
              <w:tabs>
                <w:tab w:val="left" w:pos="6480"/>
              </w:tabs>
              <w:spacing w:after="0" w:line="240" w:lineRule="auto"/>
              <w:jc w:val="both"/>
              <w:rPr>
                <w:rFonts w:ascii="Arial Narrow" w:hAnsi="Arial Narrow" w:cs="Arial"/>
              </w:rPr>
            </w:pPr>
          </w:p>
        </w:tc>
      </w:tr>
    </w:tbl>
    <w:p w:rsidR="00E366B6" w:rsidRDefault="00E366B6" w:rsidP="002453FE">
      <w:pPr>
        <w:autoSpaceDE w:val="0"/>
        <w:autoSpaceDN w:val="0"/>
        <w:adjustRightInd w:val="0"/>
        <w:spacing w:after="0" w:line="240" w:lineRule="auto"/>
        <w:rPr>
          <w:rFonts w:ascii="Arial Narrow" w:hAnsi="Arial Narrow" w:cs="ArialNarrow,Bold"/>
          <w:b/>
          <w:bCs/>
          <w:color w:val="000000"/>
          <w:szCs w:val="26"/>
        </w:rPr>
      </w:pPr>
    </w:p>
    <w:p w:rsidR="002453FE" w:rsidRPr="003D514F" w:rsidRDefault="002453FE" w:rsidP="002453FE">
      <w:pPr>
        <w:autoSpaceDE w:val="0"/>
        <w:autoSpaceDN w:val="0"/>
        <w:adjustRightInd w:val="0"/>
        <w:spacing w:after="0" w:line="240" w:lineRule="auto"/>
        <w:rPr>
          <w:rFonts w:ascii="Arial Narrow" w:hAnsi="Arial Narrow" w:cs="ArialNarrow,Bold"/>
          <w:b/>
          <w:bCs/>
          <w:color w:val="000000"/>
          <w:szCs w:val="26"/>
        </w:rPr>
      </w:pPr>
      <w:r w:rsidRPr="003D514F">
        <w:rPr>
          <w:rFonts w:ascii="Arial Narrow" w:hAnsi="Arial Narrow" w:cs="ArialNarrow,Bold"/>
          <w:b/>
          <w:bCs/>
          <w:color w:val="000000"/>
          <w:szCs w:val="26"/>
        </w:rPr>
        <w:t>Article 12 : Règlements particuliers :</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cs="ArialNarrow,Bold"/>
          <w:b/>
          <w:bCs/>
          <w:color w:val="000000"/>
          <w:sz w:val="22"/>
        </w:rPr>
        <w:t>DNF</w:t>
      </w:r>
      <w:r w:rsidRPr="00686F0C">
        <w:rPr>
          <w:rFonts w:ascii="Arial Narrow" w:hAnsi="Arial Narrow" w:cs="ArialNarrow"/>
          <w:color w:val="000000"/>
          <w:sz w:val="22"/>
        </w:rPr>
        <w:t xml:space="preserve"> </w:t>
      </w:r>
      <w:r w:rsidRPr="00686F0C">
        <w:rPr>
          <w:rFonts w:ascii="Arial Narrow" w:hAnsi="Arial Narrow" w:cs="ArialNarrow"/>
          <w:b/>
          <w:bCs/>
          <w:color w:val="000000"/>
          <w:sz w:val="22"/>
        </w:rPr>
        <w:t>(Abandon)</w:t>
      </w:r>
      <w:r w:rsidRPr="00686F0C">
        <w:rPr>
          <w:rFonts w:ascii="Arial Narrow" w:hAnsi="Arial Narrow" w:cs="ArialNarrow,Bold"/>
          <w:b/>
          <w:bCs/>
          <w:color w:val="000000"/>
          <w:sz w:val="22"/>
        </w:rPr>
        <w:t xml:space="preserve"> : </w:t>
      </w:r>
      <w:r w:rsidRPr="00686F0C">
        <w:rPr>
          <w:rFonts w:ascii="Arial Narrow" w:hAnsi="Arial Narrow" w:cs="ArialNarrow,Bold"/>
          <w:color w:val="000000"/>
          <w:sz w:val="22"/>
        </w:rPr>
        <w:t>01 point</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cs="ArialNarrow,Bold"/>
          <w:b/>
          <w:bCs/>
          <w:color w:val="000000"/>
          <w:sz w:val="22"/>
        </w:rPr>
        <w:t xml:space="preserve">DQ </w:t>
      </w:r>
      <w:r w:rsidRPr="00686F0C">
        <w:rPr>
          <w:rFonts w:ascii="Arial Narrow" w:hAnsi="Arial Narrow" w:cs="ArialNarrow,Bold"/>
          <w:color w:val="000000"/>
          <w:sz w:val="22"/>
        </w:rPr>
        <w:t>(Disqualification)</w:t>
      </w:r>
      <w:r w:rsidRPr="00686F0C">
        <w:rPr>
          <w:rFonts w:ascii="Arial Narrow" w:hAnsi="Arial Narrow" w:cs="ArialNarrow,Bold"/>
          <w:b/>
          <w:bCs/>
          <w:color w:val="000000"/>
          <w:sz w:val="22"/>
        </w:rPr>
        <w:t xml:space="preserve"> : </w:t>
      </w:r>
      <w:r w:rsidRPr="00686F0C">
        <w:rPr>
          <w:rFonts w:ascii="Arial Narrow" w:hAnsi="Arial Narrow" w:cs="ArialNarrow,Bold"/>
          <w:color w:val="000000"/>
          <w:sz w:val="22"/>
        </w:rPr>
        <w:t>01 point</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cs="ArialNarrow,Bold"/>
          <w:b/>
          <w:bCs/>
          <w:color w:val="000000"/>
          <w:sz w:val="22"/>
        </w:rPr>
        <w:t xml:space="preserve">NM </w:t>
      </w:r>
      <w:r w:rsidRPr="00686F0C">
        <w:rPr>
          <w:rFonts w:ascii="Arial Narrow" w:hAnsi="Arial Narrow" w:cs="ArialNarrow,Bold"/>
          <w:color w:val="000000"/>
          <w:sz w:val="22"/>
        </w:rPr>
        <w:t>(Essais nuls aux concours)</w:t>
      </w:r>
      <w:r w:rsidRPr="00686F0C">
        <w:rPr>
          <w:rFonts w:ascii="Arial Narrow" w:hAnsi="Arial Narrow" w:cs="ArialNarrow,Bold"/>
          <w:b/>
          <w:bCs/>
          <w:color w:val="000000"/>
          <w:sz w:val="22"/>
        </w:rPr>
        <w:t> </w:t>
      </w:r>
      <w:r w:rsidRPr="00686F0C">
        <w:rPr>
          <w:rFonts w:ascii="Arial Narrow" w:hAnsi="Arial Narrow" w:cs="ArialNarrow,Bold"/>
          <w:color w:val="000000"/>
          <w:sz w:val="22"/>
        </w:rPr>
        <w:t>: 01 point</w:t>
      </w:r>
    </w:p>
    <w:p w:rsidR="00686F0C" w:rsidRPr="00686F0C" w:rsidRDefault="00686F0C" w:rsidP="00686F0C">
      <w:pPr>
        <w:pStyle w:val="Paragraphedeliste"/>
        <w:numPr>
          <w:ilvl w:val="0"/>
          <w:numId w:val="45"/>
        </w:numPr>
        <w:autoSpaceDE w:val="0"/>
        <w:autoSpaceDN w:val="0"/>
        <w:adjustRightInd w:val="0"/>
        <w:ind w:left="1418" w:hanging="284"/>
        <w:rPr>
          <w:rFonts w:ascii="Arial Narrow" w:hAnsi="Arial Narrow" w:cs="ArialNarrow,Bold"/>
          <w:b/>
          <w:bCs/>
          <w:color w:val="000000"/>
          <w:sz w:val="20"/>
          <w:szCs w:val="22"/>
        </w:rPr>
      </w:pPr>
      <w:r w:rsidRPr="00686F0C">
        <w:rPr>
          <w:rFonts w:ascii="Arial Narrow" w:hAnsi="Arial Narrow"/>
          <w:sz w:val="22"/>
        </w:rPr>
        <w:t>Lorsque la performance réalisée se trouve entre deux (02) cotes, c’est la cote inférieure qui est retenue.</w:t>
      </w:r>
    </w:p>
    <w:p w:rsidR="002453FE" w:rsidRPr="00686F0C" w:rsidRDefault="002453FE" w:rsidP="00D2090B">
      <w:pPr>
        <w:pStyle w:val="Paragraphedeliste"/>
        <w:numPr>
          <w:ilvl w:val="0"/>
          <w:numId w:val="45"/>
        </w:numPr>
        <w:autoSpaceDE w:val="0"/>
        <w:autoSpaceDN w:val="0"/>
        <w:adjustRightInd w:val="0"/>
        <w:ind w:left="1418" w:hanging="284"/>
        <w:rPr>
          <w:rFonts w:ascii="Arial Narrow" w:hAnsi="Arial Narrow" w:cs="ArialNarrow"/>
          <w:color w:val="000000"/>
          <w:sz w:val="22"/>
        </w:rPr>
      </w:pPr>
      <w:r w:rsidRPr="00686F0C">
        <w:rPr>
          <w:rFonts w:ascii="Arial Narrow" w:hAnsi="Arial Narrow" w:cs="ArialNarrow,Bold"/>
          <w:b/>
          <w:bCs/>
          <w:color w:val="000000"/>
          <w:sz w:val="22"/>
        </w:rPr>
        <w:t>Planche d’appel :</w:t>
      </w:r>
    </w:p>
    <w:tbl>
      <w:tblPr>
        <w:tblStyle w:val="Grilledutableau"/>
        <w:tblpPr w:leftFromText="141" w:rightFromText="141" w:vertAnchor="text" w:horzAnchor="page" w:tblpX="1981" w:tblpY="80"/>
        <w:tblW w:w="0" w:type="auto"/>
        <w:tblLook w:val="04A0" w:firstRow="1" w:lastRow="0" w:firstColumn="1" w:lastColumn="0" w:noHBand="0" w:noVBand="1"/>
      </w:tblPr>
      <w:tblGrid>
        <w:gridCol w:w="1986"/>
        <w:gridCol w:w="1134"/>
        <w:gridCol w:w="1417"/>
      </w:tblGrid>
      <w:tr w:rsidR="002453FE" w:rsidTr="00A12E3E">
        <w:tc>
          <w:tcPr>
            <w:tcW w:w="1986" w:type="dxa"/>
            <w:shd w:val="clear" w:color="auto" w:fill="548DD4" w:themeFill="text2" w:themeFillTint="99"/>
          </w:tcPr>
          <w:p w:rsidR="002453FE" w:rsidRPr="00F666C8" w:rsidRDefault="002453FE" w:rsidP="00A12E3E">
            <w:pPr>
              <w:pStyle w:val="Paragraphedeliste"/>
              <w:autoSpaceDE w:val="0"/>
              <w:autoSpaceDN w:val="0"/>
              <w:adjustRightInd w:val="0"/>
              <w:ind w:left="0"/>
              <w:rPr>
                <w:rFonts w:ascii="Arial Narrow" w:hAnsi="Arial Narrow" w:cs="ArialNarrow"/>
                <w:b/>
                <w:color w:val="000000"/>
                <w:sz w:val="22"/>
                <w:szCs w:val="22"/>
              </w:rPr>
            </w:pPr>
            <w:r w:rsidRPr="00F666C8">
              <w:rPr>
                <w:rFonts w:ascii="Arial Narrow" w:hAnsi="Arial Narrow" w:cs="ArialNarrow"/>
                <w:b/>
                <w:color w:val="000000"/>
                <w:sz w:val="22"/>
                <w:szCs w:val="22"/>
              </w:rPr>
              <w:t xml:space="preserve">Catégories </w:t>
            </w:r>
          </w:p>
        </w:tc>
        <w:tc>
          <w:tcPr>
            <w:tcW w:w="1134" w:type="dxa"/>
            <w:shd w:val="clear" w:color="auto" w:fill="548DD4" w:themeFill="text2" w:themeFillTint="99"/>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Longueur </w:t>
            </w:r>
          </w:p>
        </w:tc>
        <w:tc>
          <w:tcPr>
            <w:tcW w:w="1417" w:type="dxa"/>
            <w:shd w:val="clear" w:color="auto" w:fill="548DD4" w:themeFill="text2" w:themeFillTint="99"/>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Triple Saut </w:t>
            </w:r>
          </w:p>
        </w:tc>
      </w:tr>
      <w:tr w:rsidR="002453FE" w:rsidTr="00A12E3E">
        <w:tc>
          <w:tcPr>
            <w:tcW w:w="1986" w:type="dxa"/>
            <w:shd w:val="clear" w:color="auto" w:fill="B6DDE8" w:themeFill="accent5" w:themeFillTint="66"/>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Minimes Filles</w:t>
            </w:r>
          </w:p>
        </w:tc>
        <w:tc>
          <w:tcPr>
            <w:tcW w:w="1134"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sidRPr="00FF7542">
              <w:rPr>
                <w:rFonts w:ascii="Arial Narrow" w:hAnsi="Arial Narrow" w:cs="ArialNarrow"/>
                <w:b/>
                <w:bCs/>
                <w:color w:val="000000"/>
                <w:sz w:val="22"/>
                <w:szCs w:val="22"/>
              </w:rPr>
              <w:t>03 m</w:t>
            </w:r>
          </w:p>
        </w:tc>
        <w:tc>
          <w:tcPr>
            <w:tcW w:w="1417"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Pr>
                <w:rFonts w:ascii="Arial Narrow" w:hAnsi="Arial Narrow" w:cs="ArialNarrow"/>
                <w:b/>
                <w:bCs/>
                <w:color w:val="000000"/>
                <w:sz w:val="22"/>
                <w:szCs w:val="22"/>
              </w:rPr>
              <w:t>0</w:t>
            </w:r>
            <w:r w:rsidRPr="00FF7542">
              <w:rPr>
                <w:rFonts w:ascii="Arial Narrow" w:hAnsi="Arial Narrow" w:cs="ArialNarrow"/>
                <w:b/>
                <w:bCs/>
                <w:color w:val="000000"/>
                <w:sz w:val="22"/>
                <w:szCs w:val="22"/>
              </w:rPr>
              <w:t>8 m</w:t>
            </w:r>
          </w:p>
        </w:tc>
      </w:tr>
      <w:tr w:rsidR="002453FE" w:rsidTr="00A12E3E">
        <w:tc>
          <w:tcPr>
            <w:tcW w:w="1986" w:type="dxa"/>
            <w:shd w:val="clear" w:color="auto" w:fill="B6DDE8" w:themeFill="accent5" w:themeFillTint="66"/>
          </w:tcPr>
          <w:p w:rsidR="002453FE" w:rsidRPr="00FF7542" w:rsidRDefault="002453FE" w:rsidP="00A12E3E">
            <w:pPr>
              <w:pStyle w:val="Paragraphedeliste"/>
              <w:autoSpaceDE w:val="0"/>
              <w:autoSpaceDN w:val="0"/>
              <w:adjustRightInd w:val="0"/>
              <w:ind w:left="0"/>
              <w:rPr>
                <w:rFonts w:ascii="Arial Narrow" w:hAnsi="Arial Narrow" w:cs="ArialNarrow"/>
                <w:b/>
                <w:bCs/>
                <w:color w:val="000000"/>
                <w:sz w:val="22"/>
                <w:szCs w:val="22"/>
              </w:rPr>
            </w:pPr>
            <w:r w:rsidRPr="00FF7542">
              <w:rPr>
                <w:rFonts w:ascii="Arial Narrow" w:hAnsi="Arial Narrow" w:cs="ArialNarrow"/>
                <w:b/>
                <w:bCs/>
                <w:color w:val="000000"/>
                <w:sz w:val="22"/>
                <w:szCs w:val="22"/>
              </w:rPr>
              <w:t>Minimes garçons</w:t>
            </w:r>
          </w:p>
        </w:tc>
        <w:tc>
          <w:tcPr>
            <w:tcW w:w="1134"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sidRPr="00FF7542">
              <w:rPr>
                <w:rFonts w:ascii="Arial Narrow" w:hAnsi="Arial Narrow" w:cs="ArialNarrow"/>
                <w:b/>
                <w:bCs/>
                <w:color w:val="000000"/>
                <w:sz w:val="22"/>
                <w:szCs w:val="22"/>
              </w:rPr>
              <w:t>03 m</w:t>
            </w:r>
          </w:p>
        </w:tc>
        <w:tc>
          <w:tcPr>
            <w:tcW w:w="1417" w:type="dxa"/>
          </w:tcPr>
          <w:p w:rsidR="002453FE" w:rsidRPr="00FF7542" w:rsidRDefault="002453FE" w:rsidP="00A12E3E">
            <w:pPr>
              <w:pStyle w:val="Paragraphedeliste"/>
              <w:autoSpaceDE w:val="0"/>
              <w:autoSpaceDN w:val="0"/>
              <w:adjustRightInd w:val="0"/>
              <w:ind w:left="0"/>
              <w:jc w:val="center"/>
              <w:rPr>
                <w:rFonts w:ascii="Arial Narrow" w:hAnsi="Arial Narrow" w:cs="ArialNarrow"/>
                <w:b/>
                <w:bCs/>
                <w:color w:val="000000"/>
                <w:sz w:val="22"/>
                <w:szCs w:val="22"/>
              </w:rPr>
            </w:pPr>
            <w:r>
              <w:rPr>
                <w:rFonts w:ascii="Arial Narrow" w:hAnsi="Arial Narrow" w:cs="ArialNarrow"/>
                <w:b/>
                <w:bCs/>
                <w:color w:val="000000"/>
                <w:sz w:val="22"/>
                <w:szCs w:val="22"/>
              </w:rPr>
              <w:t>0</w:t>
            </w:r>
            <w:r w:rsidRPr="00FF7542">
              <w:rPr>
                <w:rFonts w:ascii="Arial Narrow" w:hAnsi="Arial Narrow" w:cs="ArialNarrow"/>
                <w:b/>
                <w:bCs/>
                <w:color w:val="000000"/>
                <w:sz w:val="22"/>
                <w:szCs w:val="22"/>
              </w:rPr>
              <w:t>9-11m</w:t>
            </w:r>
          </w:p>
        </w:tc>
      </w:tr>
    </w:tbl>
    <w:p w:rsidR="002453FE" w:rsidRPr="00510CB7" w:rsidRDefault="002453FE" w:rsidP="002453FE">
      <w:pPr>
        <w:pStyle w:val="Paragraphedeliste"/>
        <w:autoSpaceDE w:val="0"/>
        <w:autoSpaceDN w:val="0"/>
        <w:adjustRightInd w:val="0"/>
        <w:ind w:left="1418"/>
        <w:rPr>
          <w:rFonts w:ascii="Arial Narrow" w:hAnsi="Arial Narrow" w:cs="ArialNarrow,Bold"/>
          <w:b/>
          <w:bCs/>
          <w:color w:val="000000"/>
          <w:sz w:val="22"/>
          <w:szCs w:val="22"/>
        </w:rPr>
      </w:pPr>
    </w:p>
    <w:p w:rsidR="002453FE" w:rsidRPr="00510CB7" w:rsidRDefault="002453FE" w:rsidP="002453FE">
      <w:pPr>
        <w:autoSpaceDE w:val="0"/>
        <w:autoSpaceDN w:val="0"/>
        <w:adjustRightInd w:val="0"/>
        <w:rPr>
          <w:rFonts w:ascii="Arial Narrow" w:hAnsi="Arial Narrow" w:cs="ArialNarrow"/>
          <w:color w:val="000000"/>
        </w:rPr>
      </w:pPr>
    </w:p>
    <w:p w:rsidR="002453FE" w:rsidRPr="003E610D" w:rsidRDefault="002453FE" w:rsidP="002453FE">
      <w:pPr>
        <w:pStyle w:val="Paragraphedeliste"/>
        <w:autoSpaceDE w:val="0"/>
        <w:autoSpaceDN w:val="0"/>
        <w:adjustRightInd w:val="0"/>
        <w:ind w:left="1495"/>
        <w:rPr>
          <w:rFonts w:ascii="Arial Narrow" w:hAnsi="Arial Narrow" w:cs="ArialNarrow"/>
          <w:color w:val="000000"/>
          <w:sz w:val="22"/>
          <w:szCs w:val="22"/>
        </w:rPr>
      </w:pPr>
      <w:r>
        <w:rPr>
          <w:rFonts w:ascii="Arial Narrow" w:hAnsi="Arial Narrow" w:cs="ArialNarrow,Bold"/>
          <w:b/>
          <w:bCs/>
          <w:color w:val="000000"/>
          <w:sz w:val="22"/>
          <w:szCs w:val="22"/>
        </w:rPr>
        <w:t xml:space="preserve">  </w:t>
      </w:r>
    </w:p>
    <w:p w:rsidR="002453FE" w:rsidRPr="00686F0C" w:rsidRDefault="002453FE" w:rsidP="00D2090B">
      <w:pPr>
        <w:pStyle w:val="Paragraphedeliste"/>
        <w:numPr>
          <w:ilvl w:val="0"/>
          <w:numId w:val="46"/>
        </w:numPr>
        <w:autoSpaceDE w:val="0"/>
        <w:autoSpaceDN w:val="0"/>
        <w:adjustRightInd w:val="0"/>
        <w:ind w:left="1418" w:hanging="284"/>
        <w:rPr>
          <w:rFonts w:ascii="Arial Narrow" w:eastAsiaTheme="minorHAnsi" w:hAnsi="Arial Narrow" w:cs="ArialNarrow,Bold"/>
          <w:b/>
          <w:bCs/>
          <w:color w:val="000000"/>
          <w:sz w:val="22"/>
          <w:lang w:eastAsia="en-US"/>
        </w:rPr>
      </w:pPr>
      <w:r w:rsidRPr="00686F0C">
        <w:rPr>
          <w:rFonts w:ascii="Arial Narrow" w:eastAsiaTheme="minorHAnsi" w:hAnsi="Arial Narrow" w:cs="ArialNarrow,Bold"/>
          <w:b/>
          <w:bCs/>
          <w:color w:val="000000"/>
          <w:sz w:val="22"/>
          <w:lang w:eastAsia="en-US"/>
        </w:rPr>
        <w:t>Nombre d’essais aux lancers et longueur / Triple saut :</w:t>
      </w:r>
      <w:r w:rsidRPr="00686F0C">
        <w:rPr>
          <w:rFonts w:ascii="Arial Narrow" w:eastAsiaTheme="minorHAnsi" w:hAnsi="Arial Narrow" w:cs="ArialNarrow,Bold"/>
          <w:color w:val="000000"/>
          <w:sz w:val="22"/>
          <w:lang w:eastAsia="en-US"/>
        </w:rPr>
        <w:t xml:space="preserve"> </w:t>
      </w:r>
      <w:r w:rsidRPr="00686F0C">
        <w:rPr>
          <w:rFonts w:ascii="Arial Narrow" w:eastAsiaTheme="minorHAnsi" w:hAnsi="Arial Narrow" w:cs="ArialNarrow,Bold"/>
          <w:b/>
          <w:color w:val="000000"/>
          <w:sz w:val="22"/>
          <w:lang w:eastAsia="en-US"/>
        </w:rPr>
        <w:t>04</w:t>
      </w:r>
    </w:p>
    <w:p w:rsidR="002453FE" w:rsidRDefault="002453FE" w:rsidP="002453FE">
      <w:pPr>
        <w:autoSpaceDE w:val="0"/>
        <w:autoSpaceDN w:val="0"/>
        <w:adjustRightInd w:val="0"/>
        <w:spacing w:after="0" w:line="240" w:lineRule="auto"/>
        <w:rPr>
          <w:rFonts w:ascii="ArialNarrow,Bold" w:eastAsiaTheme="minorHAnsi" w:hAnsi="ArialNarrow,Bold" w:cs="ArialNarrow,Bold"/>
          <w:b/>
          <w:bCs/>
          <w:color w:val="000000"/>
          <w:lang w:eastAsia="en-US"/>
        </w:rPr>
      </w:pPr>
    </w:p>
    <w:p w:rsidR="002453FE" w:rsidRPr="00686F0C" w:rsidRDefault="002453FE" w:rsidP="002453FE">
      <w:pPr>
        <w:autoSpaceDE w:val="0"/>
        <w:autoSpaceDN w:val="0"/>
        <w:adjustRightInd w:val="0"/>
        <w:spacing w:after="0" w:line="240" w:lineRule="auto"/>
        <w:rPr>
          <w:rFonts w:ascii="Arial Narrow" w:eastAsiaTheme="minorHAnsi" w:hAnsi="Arial Narrow" w:cs="ArialNarrow,Bold"/>
          <w:b/>
          <w:bCs/>
          <w:color w:val="000000"/>
          <w:lang w:eastAsia="en-US"/>
        </w:rPr>
      </w:pPr>
      <w:r w:rsidRPr="00686F0C">
        <w:rPr>
          <w:rFonts w:ascii="Arial Narrow" w:eastAsiaTheme="minorHAnsi" w:hAnsi="Arial Narrow" w:cs="ArialNarrow,Bold"/>
          <w:b/>
          <w:bCs/>
          <w:color w:val="000000"/>
          <w:lang w:eastAsia="en-US"/>
        </w:rPr>
        <w:t>Article 13 : Confirmation des engagements</w:t>
      </w:r>
    </w:p>
    <w:p w:rsidR="002453FE" w:rsidRPr="00686F0C" w:rsidRDefault="002453FE" w:rsidP="00D22BFF">
      <w:pPr>
        <w:pStyle w:val="Paragraphedeliste"/>
        <w:numPr>
          <w:ilvl w:val="0"/>
          <w:numId w:val="2"/>
        </w:numPr>
        <w:tabs>
          <w:tab w:val="left" w:pos="2270"/>
        </w:tabs>
        <w:autoSpaceDE w:val="0"/>
        <w:autoSpaceDN w:val="0"/>
        <w:adjustRightInd w:val="0"/>
        <w:ind w:left="1353"/>
        <w:rPr>
          <w:rFonts w:ascii="Arial Narrow" w:hAnsi="Arial Narrow" w:cs="ArialNarrow"/>
          <w:color w:val="000000"/>
          <w:sz w:val="22"/>
          <w:szCs w:val="22"/>
        </w:rPr>
      </w:pPr>
      <w:r w:rsidRPr="00686F0C">
        <w:rPr>
          <w:rFonts w:ascii="Arial Narrow" w:eastAsiaTheme="minorHAnsi" w:hAnsi="Arial Narrow" w:cs="ArialNarrow"/>
          <w:color w:val="000000"/>
          <w:sz w:val="22"/>
          <w:szCs w:val="22"/>
          <w:lang w:eastAsia="en-US"/>
        </w:rPr>
        <w:t xml:space="preserve">Les fiches d'engagement doivent être adressées, </w:t>
      </w:r>
      <w:r w:rsidRPr="00686F0C">
        <w:rPr>
          <w:rFonts w:ascii="Arial Narrow" w:eastAsiaTheme="minorHAnsi" w:hAnsi="Arial Narrow" w:cs="ArialNarrow"/>
          <w:b/>
          <w:bCs/>
          <w:color w:val="000000"/>
          <w:sz w:val="22"/>
          <w:szCs w:val="22"/>
          <w:lang w:eastAsia="en-US"/>
        </w:rPr>
        <w:t>en format Word</w:t>
      </w:r>
      <w:r w:rsidRPr="00686F0C">
        <w:rPr>
          <w:rFonts w:ascii="Arial Narrow" w:eastAsiaTheme="minorHAnsi" w:hAnsi="Arial Narrow" w:cs="ArialNarrow"/>
          <w:color w:val="000000"/>
          <w:sz w:val="22"/>
          <w:szCs w:val="22"/>
          <w:lang w:eastAsia="en-US"/>
        </w:rPr>
        <w:t xml:space="preserve">, </w:t>
      </w:r>
      <w:r w:rsidRPr="00686F0C">
        <w:rPr>
          <w:rFonts w:ascii="Arial Narrow" w:hAnsi="Arial Narrow"/>
          <w:sz w:val="22"/>
          <w:szCs w:val="22"/>
        </w:rPr>
        <w:t>à l’adresse e-mail</w:t>
      </w:r>
      <w:r w:rsidRPr="00686F0C">
        <w:rPr>
          <w:rFonts w:ascii="Arial Narrow" w:eastAsiaTheme="minorHAnsi" w:hAnsi="Arial Narrow" w:cs="ArialNarrow"/>
          <w:color w:val="000000"/>
          <w:sz w:val="22"/>
          <w:szCs w:val="22"/>
          <w:lang w:eastAsia="en-US"/>
        </w:rPr>
        <w:t xml:space="preserve"> : </w:t>
      </w:r>
      <w:hyperlink r:id="rId8" w:history="1">
        <w:r w:rsidRPr="009A27E3">
          <w:rPr>
            <w:rStyle w:val="Lienhypertexte"/>
            <w:rFonts w:ascii="Arial Narrow" w:eastAsiaTheme="minorHAnsi" w:hAnsi="Arial Narrow" w:cs="ArialNarrow"/>
            <w:b/>
            <w:bCs/>
            <w:sz w:val="22"/>
            <w:szCs w:val="22"/>
            <w:u w:val="none"/>
            <w:lang w:eastAsia="en-US"/>
          </w:rPr>
          <w:t>ligueathletismebejaia@yahoo.fr</w:t>
        </w:r>
      </w:hyperlink>
      <w:r w:rsidRPr="009A27E3">
        <w:rPr>
          <w:rFonts w:ascii="Arial Narrow" w:eastAsiaTheme="minorHAnsi" w:hAnsi="Arial Narrow" w:cs="ArialNarrow"/>
          <w:b/>
          <w:bCs/>
          <w:color w:val="FF0000"/>
          <w:sz w:val="22"/>
          <w:szCs w:val="22"/>
          <w:u w:val="single"/>
          <w:lang w:eastAsia="en-US"/>
        </w:rPr>
        <w:t xml:space="preserve"> </w:t>
      </w:r>
      <w:r w:rsidRPr="00686F0C">
        <w:rPr>
          <w:rFonts w:ascii="Arial Narrow" w:eastAsiaTheme="minorHAnsi" w:hAnsi="Arial Narrow" w:cs="ArialNarrow"/>
          <w:color w:val="000000"/>
          <w:sz w:val="22"/>
          <w:szCs w:val="22"/>
          <w:lang w:eastAsia="en-US"/>
        </w:rPr>
        <w:t xml:space="preserve">au plus tard le </w:t>
      </w:r>
      <w:r w:rsidR="00B03DD9">
        <w:rPr>
          <w:rFonts w:ascii="Arial Narrow" w:eastAsiaTheme="minorHAnsi" w:hAnsi="Arial Narrow" w:cs="ArialNarrow"/>
          <w:b/>
          <w:bCs/>
          <w:color w:val="000000"/>
          <w:sz w:val="22"/>
          <w:szCs w:val="22"/>
          <w:lang w:eastAsia="en-US"/>
        </w:rPr>
        <w:t xml:space="preserve">Mercredi 16.04.2025 </w:t>
      </w:r>
      <w:r w:rsidRPr="00686F0C">
        <w:rPr>
          <w:rFonts w:ascii="Arial Narrow" w:eastAsiaTheme="minorHAnsi" w:hAnsi="Arial Narrow" w:cs="ArialNarrow"/>
          <w:b/>
          <w:bCs/>
          <w:color w:val="000000"/>
          <w:sz w:val="22"/>
          <w:szCs w:val="22"/>
          <w:lang w:eastAsia="en-US"/>
        </w:rPr>
        <w:t>à Minuit</w:t>
      </w:r>
      <w:r w:rsidR="00B03DD9">
        <w:rPr>
          <w:rFonts w:ascii="Arial Narrow" w:eastAsiaTheme="minorHAnsi" w:hAnsi="Arial Narrow" w:cs="ArialNarrow"/>
          <w:color w:val="000000"/>
          <w:sz w:val="22"/>
          <w:szCs w:val="22"/>
          <w:lang w:eastAsia="en-US"/>
        </w:rPr>
        <w:t xml:space="preserve">, soit 02 </w:t>
      </w:r>
      <w:r w:rsidRPr="00686F0C">
        <w:rPr>
          <w:rFonts w:ascii="Arial Narrow" w:eastAsiaTheme="minorHAnsi" w:hAnsi="Arial Narrow" w:cs="ArialNarrow"/>
          <w:color w:val="000000"/>
          <w:sz w:val="22"/>
          <w:szCs w:val="22"/>
          <w:lang w:eastAsia="en-US"/>
        </w:rPr>
        <w:t>jours avant le jour de la compétition.</w:t>
      </w:r>
      <w:r w:rsidRPr="00686F0C">
        <w:rPr>
          <w:rFonts w:ascii="Arial Narrow" w:hAnsi="Arial Narrow"/>
          <w:sz w:val="22"/>
          <w:szCs w:val="22"/>
        </w:rPr>
        <w:t xml:space="preserve"> Passé ce délai, aucun engagement ne sera pris en considération.</w:t>
      </w:r>
    </w:p>
    <w:p w:rsidR="002453FE" w:rsidRPr="00686F0C" w:rsidRDefault="002453FE" w:rsidP="00D22BFF">
      <w:pPr>
        <w:pStyle w:val="Paragraphedeliste"/>
        <w:numPr>
          <w:ilvl w:val="0"/>
          <w:numId w:val="2"/>
        </w:numPr>
        <w:tabs>
          <w:tab w:val="left" w:pos="2270"/>
        </w:tabs>
        <w:autoSpaceDE w:val="0"/>
        <w:autoSpaceDN w:val="0"/>
        <w:adjustRightInd w:val="0"/>
        <w:ind w:left="1353"/>
        <w:rPr>
          <w:rFonts w:ascii="Arial Narrow" w:eastAsiaTheme="minorHAnsi" w:hAnsi="Arial Narrow" w:cs="ArialNarrow"/>
          <w:b/>
          <w:color w:val="000000"/>
          <w:sz w:val="22"/>
          <w:szCs w:val="22"/>
          <w:lang w:eastAsia="en-US"/>
        </w:rPr>
      </w:pPr>
      <w:r w:rsidRPr="00686F0C">
        <w:rPr>
          <w:rFonts w:ascii="Arial Narrow" w:eastAsiaTheme="minorHAnsi" w:hAnsi="Arial Narrow" w:cs="ArialNarrow"/>
          <w:bCs/>
          <w:color w:val="000000"/>
          <w:sz w:val="22"/>
          <w:szCs w:val="22"/>
          <w:lang w:eastAsia="en-US"/>
        </w:rPr>
        <w:t xml:space="preserve">Prière d’indiquer la date de naissance complète des athlètes. </w:t>
      </w:r>
    </w:p>
    <w:p w:rsidR="00686F0C" w:rsidRPr="00686F0C" w:rsidRDefault="00686F0C" w:rsidP="002453FE">
      <w:pPr>
        <w:tabs>
          <w:tab w:val="left" w:pos="2270"/>
        </w:tabs>
        <w:autoSpaceDE w:val="0"/>
        <w:autoSpaceDN w:val="0"/>
        <w:adjustRightInd w:val="0"/>
        <w:rPr>
          <w:rFonts w:ascii="Arial Narrow" w:hAnsi="Arial Narrow" w:cs="ArialNarrow,Bold"/>
          <w:b/>
          <w:bCs/>
          <w:color w:val="000000"/>
          <w:sz w:val="2"/>
          <w:u w:val="single"/>
        </w:rPr>
      </w:pPr>
    </w:p>
    <w:p w:rsidR="000C2BD5" w:rsidRPr="00686F0C" w:rsidRDefault="002453FE" w:rsidP="002453FE">
      <w:pPr>
        <w:tabs>
          <w:tab w:val="left" w:pos="2270"/>
        </w:tabs>
        <w:autoSpaceDE w:val="0"/>
        <w:autoSpaceDN w:val="0"/>
        <w:adjustRightInd w:val="0"/>
        <w:rPr>
          <w:rFonts w:ascii="Arial Narrow" w:hAnsi="Arial Narrow" w:cs="ArialNarrow,Bold"/>
          <w:b/>
          <w:bCs/>
          <w:color w:val="000000"/>
        </w:rPr>
      </w:pPr>
      <w:r w:rsidRPr="00686F0C">
        <w:rPr>
          <w:rFonts w:ascii="Arial Narrow" w:hAnsi="Arial Narrow" w:cs="ArialNarrow,Bold"/>
          <w:b/>
          <w:bCs/>
          <w:color w:val="000000"/>
          <w:u w:val="single"/>
        </w:rPr>
        <w:t>Important</w:t>
      </w:r>
      <w:r w:rsidRPr="00686F0C">
        <w:rPr>
          <w:rFonts w:ascii="Arial Narrow" w:hAnsi="Arial Narrow" w:cs="ArialNarrow,Bold"/>
          <w:b/>
          <w:bCs/>
          <w:color w:val="000000"/>
        </w:rPr>
        <w:t> : Aucun autre mode d’engagement ne sera accepté</w:t>
      </w: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EC4B65" w:rsidRDefault="00EC4B65" w:rsidP="002453FE">
      <w:pPr>
        <w:tabs>
          <w:tab w:val="left" w:pos="2270"/>
        </w:tabs>
        <w:autoSpaceDE w:val="0"/>
        <w:autoSpaceDN w:val="0"/>
        <w:adjustRightInd w:val="0"/>
        <w:rPr>
          <w:rFonts w:ascii="Arial Narrow" w:eastAsia="PMingLiU" w:hAnsi="Arial Narrow"/>
          <w:b/>
          <w:bCs/>
        </w:rPr>
      </w:pPr>
    </w:p>
    <w:p w:rsidR="0010460E" w:rsidRDefault="0010460E" w:rsidP="002453FE">
      <w:pPr>
        <w:tabs>
          <w:tab w:val="left" w:pos="2270"/>
        </w:tabs>
        <w:autoSpaceDE w:val="0"/>
        <w:autoSpaceDN w:val="0"/>
        <w:adjustRightInd w:val="0"/>
        <w:rPr>
          <w:rFonts w:ascii="Arial Narrow" w:eastAsia="PMingLiU" w:hAnsi="Arial Narrow"/>
          <w:b/>
          <w:bCs/>
        </w:rPr>
      </w:pPr>
    </w:p>
    <w:p w:rsidR="007D5AA0" w:rsidRDefault="007D5AA0" w:rsidP="002453FE">
      <w:pPr>
        <w:tabs>
          <w:tab w:val="left" w:pos="2270"/>
        </w:tabs>
        <w:autoSpaceDE w:val="0"/>
        <w:autoSpaceDN w:val="0"/>
        <w:adjustRightInd w:val="0"/>
        <w:rPr>
          <w:rFonts w:ascii="Arial Narrow" w:eastAsia="PMingLiU" w:hAnsi="Arial Narrow"/>
          <w:b/>
          <w:bCs/>
        </w:rPr>
      </w:pPr>
    </w:p>
    <w:p w:rsidR="00F16C05" w:rsidRDefault="00F16C05" w:rsidP="00F16C05">
      <w:pPr>
        <w:spacing w:after="0" w:line="240" w:lineRule="auto"/>
        <w:rPr>
          <w:rFonts w:ascii="Bernard MT Condensed" w:hAnsi="Bernard MT Condensed"/>
          <w:color w:val="002060"/>
          <w:sz w:val="36"/>
        </w:rPr>
      </w:pPr>
      <w:r>
        <w:rPr>
          <w:rFonts w:ascii="Bernard MT Condensed" w:hAnsi="Bernard MT Condensed"/>
          <w:color w:val="002060"/>
          <w:sz w:val="36"/>
        </w:rPr>
        <w:t xml:space="preserve">          </w:t>
      </w:r>
      <w:r>
        <w:rPr>
          <w:noProof/>
        </w:rPr>
        <w:drawing>
          <wp:inline distT="0" distB="0" distL="0" distR="0" wp14:anchorId="541A0BD6" wp14:editId="1EFECFC0">
            <wp:extent cx="1450975" cy="8191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819150"/>
                    </a:xfrm>
                    <a:prstGeom prst="rect">
                      <a:avLst/>
                    </a:prstGeom>
                    <a:noFill/>
                    <a:ln>
                      <a:noFill/>
                    </a:ln>
                  </pic:spPr>
                </pic:pic>
              </a:graphicData>
            </a:graphic>
          </wp:inline>
        </w:drawing>
      </w:r>
      <w:r>
        <w:rPr>
          <w:rFonts w:ascii="Bernard MT Condensed" w:hAnsi="Bernard MT Condensed"/>
          <w:color w:val="002060"/>
          <w:sz w:val="36"/>
        </w:rPr>
        <w:t xml:space="preserve">           </w:t>
      </w:r>
      <w:r>
        <w:rPr>
          <w:noProof/>
        </w:rPr>
        <w:drawing>
          <wp:inline distT="0" distB="0" distL="0" distR="0" wp14:anchorId="2801298C" wp14:editId="52DF0A53">
            <wp:extent cx="1200150" cy="1085850"/>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stretch>
                      <a:fillRect/>
                    </a:stretch>
                  </pic:blipFill>
                  <pic:spPr>
                    <a:xfrm>
                      <a:off x="0" y="0"/>
                      <a:ext cx="1200150" cy="1085850"/>
                    </a:xfrm>
                    <a:prstGeom prst="rect">
                      <a:avLst/>
                    </a:prstGeom>
                  </pic:spPr>
                </pic:pic>
              </a:graphicData>
            </a:graphic>
          </wp:inline>
        </w:drawing>
      </w:r>
      <w:r>
        <w:rPr>
          <w:rFonts w:ascii="Bernard MT Condensed" w:hAnsi="Bernard MT Condensed"/>
          <w:color w:val="002060"/>
          <w:sz w:val="36"/>
        </w:rPr>
        <w:t xml:space="preserve">             </w:t>
      </w:r>
      <w:r>
        <w:rPr>
          <w:noProof/>
        </w:rPr>
        <w:drawing>
          <wp:inline distT="0" distB="0" distL="0" distR="0" wp14:anchorId="28C60EE6" wp14:editId="2E26AB01">
            <wp:extent cx="1666875" cy="914400"/>
            <wp:effectExtent l="0" t="0" r="9525" b="0"/>
            <wp:docPr id="2"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7"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F16C05" w:rsidRPr="00F16C05" w:rsidRDefault="00F16C05" w:rsidP="00F16C05">
      <w:pPr>
        <w:shd w:val="clear" w:color="auto" w:fill="FDE9D9" w:themeFill="accent6" w:themeFillTint="33"/>
        <w:spacing w:after="0" w:line="240" w:lineRule="auto"/>
        <w:jc w:val="center"/>
        <w:rPr>
          <w:rFonts w:ascii="Arial" w:hAnsi="Arial" w:cs="Arial"/>
          <w:b/>
          <w:bCs/>
          <w:color w:val="FF0000"/>
          <w:sz w:val="36"/>
          <w:szCs w:val="30"/>
        </w:rPr>
      </w:pPr>
      <w:r w:rsidRPr="00F16C05">
        <w:rPr>
          <w:rFonts w:ascii="Arial" w:hAnsi="Arial" w:cs="Arial"/>
          <w:b/>
          <w:bCs/>
          <w:color w:val="FF0000"/>
          <w:sz w:val="36"/>
          <w:szCs w:val="30"/>
        </w:rPr>
        <w:t>Coupe de Wilaya des interclubs U16 (Minimes)</w:t>
      </w:r>
    </w:p>
    <w:p w:rsidR="00F16C05" w:rsidRDefault="00F16C05" w:rsidP="00F16C05">
      <w:pPr>
        <w:shd w:val="clear" w:color="auto" w:fill="FDE9D9" w:themeFill="accent6" w:themeFillTint="33"/>
        <w:spacing w:after="0" w:line="240" w:lineRule="auto"/>
        <w:jc w:val="center"/>
        <w:rPr>
          <w:rFonts w:ascii="Bernard MT Condensed" w:hAnsi="Bernard MT Condensed"/>
          <w:color w:val="002060"/>
          <w:sz w:val="36"/>
        </w:rPr>
      </w:pPr>
      <w:r w:rsidRPr="0010460E">
        <w:rPr>
          <w:rFonts w:ascii="Arial" w:hAnsi="Arial" w:cs="Arial"/>
          <w:b/>
          <w:bCs/>
          <w:sz w:val="24"/>
          <w:szCs w:val="44"/>
        </w:rPr>
        <w:t xml:space="preserve">Stade d’athlétisme de Souk El </w:t>
      </w:r>
      <w:proofErr w:type="spellStart"/>
      <w:r w:rsidRPr="0010460E">
        <w:rPr>
          <w:rFonts w:ascii="Arial" w:hAnsi="Arial" w:cs="Arial"/>
          <w:b/>
          <w:bCs/>
          <w:sz w:val="24"/>
          <w:szCs w:val="44"/>
        </w:rPr>
        <w:t>Tenine</w:t>
      </w:r>
      <w:proofErr w:type="spellEnd"/>
      <w:r w:rsidRPr="0010460E">
        <w:rPr>
          <w:rFonts w:ascii="Arial" w:hAnsi="Arial" w:cs="Arial"/>
          <w:b/>
          <w:bCs/>
          <w:sz w:val="24"/>
          <w:szCs w:val="44"/>
        </w:rPr>
        <w:t>, le 18.04.2025</w:t>
      </w:r>
    </w:p>
    <w:p w:rsidR="00F16C05" w:rsidRPr="00A21E17" w:rsidRDefault="00F16C05" w:rsidP="007D5AA0">
      <w:pPr>
        <w:spacing w:after="0" w:line="240" w:lineRule="auto"/>
        <w:jc w:val="center"/>
        <w:rPr>
          <w:rFonts w:ascii="Bernard MT Condensed" w:hAnsi="Bernard MT Condensed"/>
          <w:color w:val="002060"/>
          <w:sz w:val="20"/>
        </w:rPr>
      </w:pPr>
    </w:p>
    <w:p w:rsidR="007D5AA0" w:rsidRPr="00F16C05" w:rsidRDefault="007D5AA0" w:rsidP="007D5AA0">
      <w:pPr>
        <w:spacing w:after="0" w:line="240" w:lineRule="auto"/>
        <w:jc w:val="center"/>
        <w:rPr>
          <w:rFonts w:ascii="Bernard MT Condensed" w:hAnsi="Bernard MT Condensed"/>
          <w:color w:val="002060"/>
          <w:sz w:val="40"/>
        </w:rPr>
      </w:pPr>
      <w:r w:rsidRPr="00F16C05">
        <w:rPr>
          <w:rFonts w:ascii="Bernard MT Condensed" w:hAnsi="Bernard MT Condensed"/>
          <w:color w:val="002060"/>
          <w:sz w:val="40"/>
        </w:rPr>
        <w:t>Programme Horaire</w:t>
      </w:r>
    </w:p>
    <w:p w:rsidR="007D5AA0" w:rsidRPr="007D5AA0" w:rsidRDefault="007D5AA0" w:rsidP="007D5AA0">
      <w:pPr>
        <w:spacing w:after="0" w:line="240" w:lineRule="auto"/>
        <w:rPr>
          <w:rFonts w:ascii="Arial" w:hAnsi="Arial" w:cs="Arial"/>
          <w:b/>
          <w:color w:val="002060"/>
          <w:sz w:val="32"/>
        </w:rPr>
      </w:pPr>
      <w:r w:rsidRPr="007D5AA0">
        <w:rPr>
          <w:rFonts w:ascii="Arial" w:hAnsi="Arial" w:cs="Arial"/>
          <w:b/>
          <w:color w:val="002060"/>
          <w:sz w:val="32"/>
        </w:rPr>
        <w:t xml:space="preserve">Matinée : </w:t>
      </w: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
        <w:gridCol w:w="2072"/>
        <w:gridCol w:w="1742"/>
        <w:gridCol w:w="1431"/>
        <w:gridCol w:w="1842"/>
        <w:gridCol w:w="1946"/>
      </w:tblGrid>
      <w:tr w:rsidR="007D5AA0" w:rsidRPr="00117F2C" w:rsidTr="00DF60B7">
        <w:trPr>
          <w:trHeight w:val="350"/>
        </w:trPr>
        <w:tc>
          <w:tcPr>
            <w:tcW w:w="5217" w:type="dxa"/>
            <w:gridSpan w:val="3"/>
            <w:tcBorders>
              <w:right w:val="single" w:sz="18" w:space="0" w:color="auto"/>
            </w:tcBorders>
            <w:shd w:val="clear" w:color="auto" w:fill="F2F2F2" w:themeFill="background1" w:themeFillShade="F2"/>
            <w:vAlign w:val="center"/>
          </w:tcPr>
          <w:p w:rsidR="007D5AA0" w:rsidRPr="00117F2C" w:rsidRDefault="007D5AA0" w:rsidP="00DF60B7">
            <w:pPr>
              <w:jc w:val="center"/>
              <w:rPr>
                <w:rFonts w:ascii="Arial" w:hAnsi="Arial" w:cs="Arial"/>
                <w:b/>
                <w:sz w:val="24"/>
              </w:rPr>
            </w:pPr>
            <w:r w:rsidRPr="00117F2C">
              <w:rPr>
                <w:rFonts w:ascii="Arial" w:hAnsi="Arial" w:cs="Arial"/>
                <w:b/>
                <w:sz w:val="24"/>
              </w:rPr>
              <w:t>Courses</w:t>
            </w:r>
          </w:p>
        </w:tc>
        <w:tc>
          <w:tcPr>
            <w:tcW w:w="5219" w:type="dxa"/>
            <w:gridSpan w:val="3"/>
            <w:tcBorders>
              <w:left w:val="single" w:sz="18" w:space="0" w:color="auto"/>
            </w:tcBorders>
            <w:shd w:val="clear" w:color="auto" w:fill="F2F2F2" w:themeFill="background1" w:themeFillShade="F2"/>
            <w:vAlign w:val="center"/>
          </w:tcPr>
          <w:p w:rsidR="007D5AA0" w:rsidRPr="00117F2C" w:rsidRDefault="007D5AA0" w:rsidP="00DF60B7">
            <w:pPr>
              <w:jc w:val="center"/>
              <w:rPr>
                <w:rFonts w:ascii="Arial" w:hAnsi="Arial" w:cs="Arial"/>
                <w:b/>
                <w:sz w:val="24"/>
              </w:rPr>
            </w:pPr>
            <w:r w:rsidRPr="00117F2C">
              <w:rPr>
                <w:rFonts w:ascii="Arial" w:hAnsi="Arial" w:cs="Arial"/>
                <w:b/>
                <w:sz w:val="24"/>
              </w:rPr>
              <w:t>Concours</w:t>
            </w:r>
          </w:p>
        </w:tc>
      </w:tr>
      <w:tr w:rsidR="007D5AA0" w:rsidRPr="00117F2C" w:rsidTr="00DF60B7">
        <w:tc>
          <w:tcPr>
            <w:tcW w:w="1403" w:type="dxa"/>
            <w:shd w:val="clear" w:color="auto" w:fill="F2F2F2" w:themeFill="background1" w:themeFillShade="F2"/>
          </w:tcPr>
          <w:p w:rsidR="007D5AA0" w:rsidRPr="00117F2C" w:rsidRDefault="007D5AA0" w:rsidP="00DF60B7">
            <w:pPr>
              <w:jc w:val="center"/>
              <w:rPr>
                <w:rFonts w:ascii="Bernard MT Condensed" w:hAnsi="Bernard MT Condensed"/>
              </w:rPr>
            </w:pPr>
            <w:r w:rsidRPr="00117F2C">
              <w:rPr>
                <w:rFonts w:ascii="Arial" w:hAnsi="Arial" w:cs="Arial"/>
                <w:b/>
              </w:rPr>
              <w:t>Horaire</w:t>
            </w:r>
          </w:p>
        </w:tc>
        <w:tc>
          <w:tcPr>
            <w:tcW w:w="2072" w:type="dxa"/>
            <w:shd w:val="clear" w:color="auto" w:fill="F2F2F2" w:themeFill="background1" w:themeFillShade="F2"/>
          </w:tcPr>
          <w:p w:rsidR="007D5AA0" w:rsidRPr="00117F2C" w:rsidRDefault="007D5AA0" w:rsidP="00DF60B7">
            <w:pPr>
              <w:jc w:val="center"/>
              <w:rPr>
                <w:rFonts w:ascii="Bernard MT Condensed" w:hAnsi="Bernard MT Condensed"/>
              </w:rPr>
            </w:pPr>
            <w:r w:rsidRPr="00117F2C">
              <w:rPr>
                <w:rFonts w:ascii="Arial" w:hAnsi="Arial" w:cs="Arial"/>
                <w:b/>
              </w:rPr>
              <w:t>Epreuves</w:t>
            </w:r>
          </w:p>
        </w:tc>
        <w:tc>
          <w:tcPr>
            <w:tcW w:w="1742" w:type="dxa"/>
            <w:tcBorders>
              <w:right w:val="single" w:sz="18" w:space="0" w:color="auto"/>
            </w:tcBorders>
            <w:shd w:val="clear" w:color="auto" w:fill="F2F2F2" w:themeFill="background1" w:themeFillShade="F2"/>
          </w:tcPr>
          <w:p w:rsidR="007D5AA0" w:rsidRPr="00117F2C" w:rsidRDefault="007D5AA0" w:rsidP="00DF60B7">
            <w:pPr>
              <w:jc w:val="center"/>
              <w:rPr>
                <w:rFonts w:ascii="Bernard MT Condensed" w:hAnsi="Bernard MT Condensed"/>
              </w:rPr>
            </w:pPr>
            <w:r w:rsidRPr="00117F2C">
              <w:rPr>
                <w:rFonts w:ascii="Arial" w:hAnsi="Arial" w:cs="Arial"/>
                <w:b/>
              </w:rPr>
              <w:t>Catégories</w:t>
            </w:r>
          </w:p>
        </w:tc>
        <w:tc>
          <w:tcPr>
            <w:tcW w:w="1431" w:type="dxa"/>
            <w:tcBorders>
              <w:left w:val="single" w:sz="18" w:space="0" w:color="auto"/>
            </w:tcBorders>
            <w:shd w:val="clear" w:color="auto" w:fill="F2F2F2" w:themeFill="background1" w:themeFillShade="F2"/>
          </w:tcPr>
          <w:p w:rsidR="007D5AA0" w:rsidRPr="00117F2C" w:rsidRDefault="007D5AA0" w:rsidP="00DF60B7">
            <w:pPr>
              <w:jc w:val="center"/>
              <w:rPr>
                <w:rFonts w:ascii="Bernard MT Condensed" w:hAnsi="Bernard MT Condensed"/>
                <w:color w:val="FF0000"/>
              </w:rPr>
            </w:pPr>
            <w:r w:rsidRPr="00117F2C">
              <w:rPr>
                <w:rFonts w:ascii="Arial" w:hAnsi="Arial" w:cs="Arial"/>
                <w:b/>
              </w:rPr>
              <w:t>Horaire</w:t>
            </w:r>
          </w:p>
        </w:tc>
        <w:tc>
          <w:tcPr>
            <w:tcW w:w="1842" w:type="dxa"/>
            <w:shd w:val="clear" w:color="auto" w:fill="F2F2F2" w:themeFill="background1" w:themeFillShade="F2"/>
          </w:tcPr>
          <w:p w:rsidR="007D5AA0" w:rsidRPr="00117F2C" w:rsidRDefault="007D5AA0" w:rsidP="00DF60B7">
            <w:pPr>
              <w:jc w:val="center"/>
              <w:rPr>
                <w:rFonts w:ascii="Bernard MT Condensed" w:hAnsi="Bernard MT Condensed"/>
                <w:color w:val="FF0000"/>
              </w:rPr>
            </w:pPr>
            <w:r w:rsidRPr="00117F2C">
              <w:rPr>
                <w:rFonts w:ascii="Arial" w:hAnsi="Arial" w:cs="Arial"/>
                <w:b/>
              </w:rPr>
              <w:t>Epreuves</w:t>
            </w:r>
          </w:p>
        </w:tc>
        <w:tc>
          <w:tcPr>
            <w:tcW w:w="1946" w:type="dxa"/>
            <w:shd w:val="clear" w:color="auto" w:fill="F2F2F2" w:themeFill="background1" w:themeFillShade="F2"/>
          </w:tcPr>
          <w:p w:rsidR="007D5AA0" w:rsidRPr="00117F2C" w:rsidRDefault="007D5AA0" w:rsidP="00DF60B7">
            <w:pPr>
              <w:jc w:val="center"/>
              <w:rPr>
                <w:rFonts w:ascii="Bernard MT Condensed" w:hAnsi="Bernard MT Condensed"/>
                <w:color w:val="FF0000"/>
              </w:rPr>
            </w:pPr>
            <w:r w:rsidRPr="00117F2C">
              <w:rPr>
                <w:rFonts w:ascii="Arial" w:hAnsi="Arial" w:cs="Arial"/>
                <w:b/>
              </w:rPr>
              <w:t>Catégories</w:t>
            </w:r>
          </w:p>
        </w:tc>
      </w:tr>
      <w:tr w:rsidR="007D5AA0" w:rsidRPr="005A3858" w:rsidTr="00DF60B7">
        <w:tc>
          <w:tcPr>
            <w:tcW w:w="1403" w:type="dxa"/>
            <w:shd w:val="clear" w:color="auto" w:fill="F2F2F2" w:themeFill="background1" w:themeFillShade="F2"/>
          </w:tcPr>
          <w:p w:rsidR="007D5AA0" w:rsidRDefault="007D5AA0" w:rsidP="00DF60B7">
            <w:pPr>
              <w:jc w:val="center"/>
              <w:rPr>
                <w:rFonts w:ascii="Arial" w:hAnsi="Arial" w:cs="Arial"/>
                <w:b/>
              </w:rPr>
            </w:pPr>
            <w:r>
              <w:rPr>
                <w:rFonts w:ascii="Arial" w:hAnsi="Arial" w:cs="Arial"/>
                <w:b/>
              </w:rPr>
              <w:t>09</w:t>
            </w:r>
            <w:r w:rsidRPr="00725622">
              <w:rPr>
                <w:rFonts w:ascii="Arial" w:hAnsi="Arial" w:cs="Arial"/>
                <w:b/>
              </w:rPr>
              <w:t> :</w:t>
            </w:r>
            <w:r w:rsidR="00415627">
              <w:rPr>
                <w:rFonts w:ascii="Arial" w:hAnsi="Arial" w:cs="Arial"/>
                <w:b/>
              </w:rPr>
              <w:t>15</w:t>
            </w:r>
          </w:p>
        </w:tc>
        <w:tc>
          <w:tcPr>
            <w:tcW w:w="2072" w:type="dxa"/>
            <w:shd w:val="clear" w:color="auto" w:fill="auto"/>
          </w:tcPr>
          <w:p w:rsidR="007D5AA0" w:rsidRDefault="007D5AA0" w:rsidP="00DF60B7">
            <w:pPr>
              <w:jc w:val="center"/>
              <w:rPr>
                <w:rFonts w:ascii="Arial" w:hAnsi="Arial" w:cs="Arial"/>
                <w:b/>
              </w:rPr>
            </w:pPr>
            <w:r>
              <w:rPr>
                <w:rFonts w:ascii="Arial" w:hAnsi="Arial" w:cs="Arial"/>
                <w:b/>
              </w:rPr>
              <w:t>3000m Marche</w:t>
            </w:r>
          </w:p>
        </w:tc>
        <w:tc>
          <w:tcPr>
            <w:tcW w:w="1742" w:type="dxa"/>
            <w:tcBorders>
              <w:right w:val="single" w:sz="18" w:space="0" w:color="auto"/>
            </w:tcBorders>
            <w:shd w:val="clear" w:color="auto" w:fill="auto"/>
          </w:tcPr>
          <w:p w:rsidR="007D5AA0" w:rsidRDefault="007D5AA0" w:rsidP="00DF60B7">
            <w:pPr>
              <w:jc w:val="center"/>
              <w:rPr>
                <w:rFonts w:ascii="Arial" w:hAnsi="Arial" w:cs="Arial"/>
                <w:b/>
              </w:rPr>
            </w:pPr>
            <w:r>
              <w:rPr>
                <w:rFonts w:ascii="Arial" w:hAnsi="Arial" w:cs="Arial"/>
                <w:b/>
              </w:rPr>
              <w:t>U16G</w:t>
            </w:r>
          </w:p>
        </w:tc>
        <w:tc>
          <w:tcPr>
            <w:tcW w:w="1431" w:type="dxa"/>
            <w:tcBorders>
              <w:left w:val="single" w:sz="18" w:space="0" w:color="auto"/>
            </w:tcBorders>
            <w:shd w:val="clear" w:color="auto" w:fill="F2F2F2" w:themeFill="background1" w:themeFillShade="F2"/>
          </w:tcPr>
          <w:p w:rsidR="007D5AA0" w:rsidRPr="00725622" w:rsidRDefault="007D5AA0" w:rsidP="00DF60B7">
            <w:pPr>
              <w:jc w:val="center"/>
              <w:rPr>
                <w:rFonts w:ascii="Arial" w:hAnsi="Arial" w:cs="Arial"/>
                <w:b/>
              </w:rPr>
            </w:pPr>
            <w:r>
              <w:rPr>
                <w:rFonts w:ascii="Arial" w:hAnsi="Arial" w:cs="Arial"/>
                <w:b/>
              </w:rPr>
              <w:t>09</w:t>
            </w:r>
            <w:r w:rsidRPr="00725622">
              <w:rPr>
                <w:rFonts w:ascii="Arial" w:hAnsi="Arial" w:cs="Arial"/>
                <w:b/>
              </w:rPr>
              <w:t> :</w:t>
            </w:r>
            <w:r w:rsidR="00415627">
              <w:rPr>
                <w:rFonts w:ascii="Arial" w:hAnsi="Arial" w:cs="Arial"/>
                <w:b/>
              </w:rPr>
              <w:t>00</w:t>
            </w:r>
          </w:p>
        </w:tc>
        <w:tc>
          <w:tcPr>
            <w:tcW w:w="1842" w:type="dxa"/>
            <w:shd w:val="clear" w:color="auto" w:fill="auto"/>
          </w:tcPr>
          <w:p w:rsidR="007D5AA0" w:rsidRDefault="007D5AA0" w:rsidP="00DF60B7">
            <w:pPr>
              <w:jc w:val="center"/>
              <w:rPr>
                <w:rFonts w:ascii="Arial" w:hAnsi="Arial" w:cs="Arial"/>
                <w:b/>
              </w:rPr>
            </w:pPr>
            <w:r w:rsidRPr="00725622">
              <w:rPr>
                <w:rFonts w:ascii="Arial" w:hAnsi="Arial" w:cs="Arial"/>
                <w:b/>
              </w:rPr>
              <w:t xml:space="preserve">Marteau </w:t>
            </w:r>
          </w:p>
        </w:tc>
        <w:tc>
          <w:tcPr>
            <w:tcW w:w="1946" w:type="dxa"/>
            <w:shd w:val="clear" w:color="auto" w:fill="auto"/>
          </w:tcPr>
          <w:p w:rsidR="007D5AA0" w:rsidRDefault="007D5AA0" w:rsidP="00DF60B7">
            <w:pPr>
              <w:jc w:val="center"/>
              <w:rPr>
                <w:rFonts w:ascii="Arial" w:hAnsi="Arial" w:cs="Arial"/>
                <w:b/>
              </w:rPr>
            </w:pPr>
            <w:r>
              <w:rPr>
                <w:rFonts w:ascii="Arial" w:hAnsi="Arial" w:cs="Arial"/>
                <w:b/>
              </w:rPr>
              <w:t>U16F</w:t>
            </w:r>
          </w:p>
        </w:tc>
      </w:tr>
      <w:tr w:rsidR="00614FE8" w:rsidRPr="005A3858" w:rsidTr="00DF60B7">
        <w:tc>
          <w:tcPr>
            <w:tcW w:w="1403" w:type="dxa"/>
            <w:shd w:val="clear" w:color="auto" w:fill="F2F2F2" w:themeFill="background1" w:themeFillShade="F2"/>
          </w:tcPr>
          <w:p w:rsidR="00614FE8" w:rsidRDefault="00614FE8" w:rsidP="00614FE8">
            <w:pPr>
              <w:jc w:val="center"/>
              <w:rPr>
                <w:rFonts w:ascii="Arial" w:hAnsi="Arial" w:cs="Arial"/>
                <w:b/>
              </w:rPr>
            </w:pPr>
            <w:r>
              <w:rPr>
                <w:rFonts w:ascii="Arial" w:hAnsi="Arial" w:cs="Arial"/>
                <w:b/>
              </w:rPr>
              <w:t>09</w:t>
            </w:r>
            <w:r w:rsidRPr="00725622">
              <w:rPr>
                <w:rFonts w:ascii="Arial" w:hAnsi="Arial" w:cs="Arial"/>
                <w:b/>
              </w:rPr>
              <w:t> :</w:t>
            </w:r>
            <w:r>
              <w:rPr>
                <w:rFonts w:ascii="Arial" w:hAnsi="Arial" w:cs="Arial"/>
                <w:b/>
              </w:rPr>
              <w:t>35</w:t>
            </w:r>
          </w:p>
        </w:tc>
        <w:tc>
          <w:tcPr>
            <w:tcW w:w="2072" w:type="dxa"/>
            <w:shd w:val="clear" w:color="auto" w:fill="auto"/>
          </w:tcPr>
          <w:p w:rsidR="00614FE8" w:rsidRPr="00725622" w:rsidRDefault="00614FE8" w:rsidP="00614FE8">
            <w:pPr>
              <w:jc w:val="center"/>
              <w:rPr>
                <w:rFonts w:ascii="Arial" w:hAnsi="Arial" w:cs="Arial"/>
                <w:b/>
              </w:rPr>
            </w:pPr>
            <w:r>
              <w:rPr>
                <w:rFonts w:ascii="Arial" w:hAnsi="Arial" w:cs="Arial"/>
                <w:b/>
              </w:rPr>
              <w:t>8</w:t>
            </w:r>
            <w:r w:rsidRPr="00725622">
              <w:rPr>
                <w:rFonts w:ascii="Arial" w:hAnsi="Arial" w:cs="Arial"/>
                <w:b/>
              </w:rPr>
              <w:t>0mH (0.</w:t>
            </w:r>
            <w:r>
              <w:rPr>
                <w:rFonts w:ascii="Arial" w:hAnsi="Arial" w:cs="Arial"/>
                <w:b/>
              </w:rPr>
              <w:t>76</w:t>
            </w:r>
            <w:r w:rsidRPr="00725622">
              <w:rPr>
                <w:rFonts w:ascii="Arial" w:hAnsi="Arial" w:cs="Arial"/>
                <w:b/>
              </w:rPr>
              <w:t>)</w:t>
            </w:r>
          </w:p>
        </w:tc>
        <w:tc>
          <w:tcPr>
            <w:tcW w:w="1742" w:type="dxa"/>
            <w:tcBorders>
              <w:right w:val="single" w:sz="18" w:space="0" w:color="auto"/>
            </w:tcBorders>
            <w:shd w:val="clear" w:color="auto" w:fill="auto"/>
          </w:tcPr>
          <w:p w:rsidR="00614FE8" w:rsidRPr="00725622" w:rsidRDefault="00614FE8" w:rsidP="00614FE8">
            <w:pPr>
              <w:jc w:val="center"/>
              <w:rPr>
                <w:rFonts w:ascii="Arial" w:hAnsi="Arial" w:cs="Arial"/>
                <w:b/>
              </w:rPr>
            </w:pPr>
            <w:r>
              <w:rPr>
                <w:rFonts w:ascii="Arial" w:hAnsi="Arial" w:cs="Arial"/>
                <w:b/>
              </w:rPr>
              <w:t xml:space="preserve">U16F </w:t>
            </w:r>
          </w:p>
        </w:tc>
        <w:tc>
          <w:tcPr>
            <w:tcW w:w="1431" w:type="dxa"/>
            <w:tcBorders>
              <w:left w:val="single" w:sz="18" w:space="0" w:color="auto"/>
            </w:tcBorders>
            <w:shd w:val="clear" w:color="auto" w:fill="F2F2F2" w:themeFill="background1" w:themeFillShade="F2"/>
          </w:tcPr>
          <w:p w:rsidR="00614FE8" w:rsidRPr="00725622" w:rsidRDefault="00614FE8" w:rsidP="00614FE8">
            <w:pPr>
              <w:jc w:val="center"/>
              <w:rPr>
                <w:rFonts w:ascii="Arial" w:hAnsi="Arial" w:cs="Arial"/>
                <w:b/>
              </w:rPr>
            </w:pPr>
            <w:r>
              <w:rPr>
                <w:rFonts w:ascii="Arial" w:hAnsi="Arial" w:cs="Arial"/>
                <w:b/>
              </w:rPr>
              <w:t>09</w:t>
            </w:r>
            <w:r w:rsidRPr="00725622">
              <w:rPr>
                <w:rFonts w:ascii="Arial" w:hAnsi="Arial" w:cs="Arial"/>
                <w:b/>
              </w:rPr>
              <w:t> :</w:t>
            </w:r>
            <w:r>
              <w:rPr>
                <w:rFonts w:ascii="Arial" w:hAnsi="Arial" w:cs="Arial"/>
                <w:b/>
              </w:rPr>
              <w:t>05</w:t>
            </w:r>
          </w:p>
        </w:tc>
        <w:tc>
          <w:tcPr>
            <w:tcW w:w="1842" w:type="dxa"/>
            <w:shd w:val="clear" w:color="auto" w:fill="auto"/>
          </w:tcPr>
          <w:p w:rsidR="00614FE8" w:rsidRDefault="00614FE8" w:rsidP="00614FE8">
            <w:pPr>
              <w:jc w:val="center"/>
              <w:rPr>
                <w:rFonts w:ascii="Arial" w:hAnsi="Arial" w:cs="Arial"/>
                <w:b/>
              </w:rPr>
            </w:pPr>
            <w:r>
              <w:rPr>
                <w:rFonts w:ascii="Arial" w:hAnsi="Arial" w:cs="Arial"/>
                <w:b/>
              </w:rPr>
              <w:t>Hauteur</w:t>
            </w:r>
          </w:p>
        </w:tc>
        <w:tc>
          <w:tcPr>
            <w:tcW w:w="1946" w:type="dxa"/>
            <w:shd w:val="clear" w:color="auto" w:fill="auto"/>
          </w:tcPr>
          <w:p w:rsidR="00614FE8" w:rsidRDefault="00614FE8" w:rsidP="00614FE8">
            <w:pPr>
              <w:jc w:val="center"/>
              <w:rPr>
                <w:rFonts w:ascii="Arial" w:hAnsi="Arial" w:cs="Arial"/>
                <w:b/>
              </w:rPr>
            </w:pPr>
            <w:r>
              <w:rPr>
                <w:rFonts w:ascii="Arial" w:hAnsi="Arial" w:cs="Arial"/>
                <w:b/>
              </w:rPr>
              <w:t>U16G</w:t>
            </w:r>
          </w:p>
        </w:tc>
      </w:tr>
      <w:tr w:rsidR="00614FE8" w:rsidRPr="005A3858" w:rsidTr="007B04BA">
        <w:tc>
          <w:tcPr>
            <w:tcW w:w="1403" w:type="dxa"/>
            <w:shd w:val="clear" w:color="auto" w:fill="F2F2F2" w:themeFill="background1" w:themeFillShade="F2"/>
          </w:tcPr>
          <w:p w:rsidR="00614FE8" w:rsidRPr="00725622" w:rsidRDefault="00614FE8" w:rsidP="00614FE8">
            <w:pPr>
              <w:jc w:val="center"/>
              <w:rPr>
                <w:rFonts w:ascii="Arial" w:hAnsi="Arial" w:cs="Arial"/>
                <w:b/>
              </w:rPr>
            </w:pPr>
            <w:r>
              <w:rPr>
                <w:rFonts w:ascii="Arial" w:hAnsi="Arial" w:cs="Arial"/>
                <w:b/>
              </w:rPr>
              <w:t>09</w:t>
            </w:r>
            <w:r w:rsidRPr="00725622">
              <w:rPr>
                <w:rFonts w:ascii="Arial" w:hAnsi="Arial" w:cs="Arial"/>
                <w:b/>
              </w:rPr>
              <w:t> :</w:t>
            </w:r>
            <w:r>
              <w:rPr>
                <w:rFonts w:ascii="Arial" w:hAnsi="Arial" w:cs="Arial"/>
                <w:b/>
              </w:rPr>
              <w:t>45</w:t>
            </w:r>
          </w:p>
        </w:tc>
        <w:tc>
          <w:tcPr>
            <w:tcW w:w="2072" w:type="dxa"/>
            <w:shd w:val="clear" w:color="auto" w:fill="auto"/>
          </w:tcPr>
          <w:p w:rsidR="00614FE8" w:rsidRPr="00725622" w:rsidRDefault="00614FE8" w:rsidP="00614FE8">
            <w:pPr>
              <w:jc w:val="center"/>
              <w:rPr>
                <w:rFonts w:ascii="Arial" w:hAnsi="Arial" w:cs="Arial"/>
                <w:b/>
              </w:rPr>
            </w:pPr>
            <w:r>
              <w:rPr>
                <w:rFonts w:ascii="Arial" w:hAnsi="Arial" w:cs="Arial"/>
                <w:b/>
              </w:rPr>
              <w:t>10</w:t>
            </w:r>
            <w:r w:rsidRPr="00725622">
              <w:rPr>
                <w:rFonts w:ascii="Arial" w:hAnsi="Arial" w:cs="Arial"/>
                <w:b/>
              </w:rPr>
              <w:t>0mH (0.</w:t>
            </w:r>
            <w:r>
              <w:rPr>
                <w:rFonts w:ascii="Arial" w:hAnsi="Arial" w:cs="Arial"/>
                <w:b/>
              </w:rPr>
              <w:t>84</w:t>
            </w:r>
            <w:r w:rsidRPr="00725622">
              <w:rPr>
                <w:rFonts w:ascii="Arial" w:hAnsi="Arial" w:cs="Arial"/>
                <w:b/>
              </w:rPr>
              <w:t>)</w:t>
            </w:r>
          </w:p>
        </w:tc>
        <w:tc>
          <w:tcPr>
            <w:tcW w:w="1742" w:type="dxa"/>
            <w:tcBorders>
              <w:right w:val="single" w:sz="18" w:space="0" w:color="auto"/>
            </w:tcBorders>
            <w:shd w:val="clear" w:color="auto" w:fill="auto"/>
          </w:tcPr>
          <w:p w:rsidR="00614FE8" w:rsidRPr="00725622" w:rsidRDefault="00614FE8" w:rsidP="00614FE8">
            <w:pPr>
              <w:jc w:val="center"/>
              <w:rPr>
                <w:rFonts w:ascii="Arial" w:hAnsi="Arial" w:cs="Arial"/>
                <w:b/>
              </w:rPr>
            </w:pPr>
            <w:r>
              <w:rPr>
                <w:rFonts w:ascii="Arial" w:hAnsi="Arial" w:cs="Arial"/>
                <w:b/>
              </w:rPr>
              <w:t>U16G</w:t>
            </w:r>
          </w:p>
        </w:tc>
        <w:tc>
          <w:tcPr>
            <w:tcW w:w="1431" w:type="dxa"/>
            <w:tcBorders>
              <w:left w:val="single" w:sz="18" w:space="0" w:color="auto"/>
            </w:tcBorders>
            <w:shd w:val="clear" w:color="auto" w:fill="F2F2F2" w:themeFill="background1" w:themeFillShade="F2"/>
          </w:tcPr>
          <w:p w:rsidR="00614FE8" w:rsidRDefault="00614FE8" w:rsidP="00614FE8">
            <w:pPr>
              <w:jc w:val="center"/>
              <w:rPr>
                <w:rFonts w:ascii="Arial" w:hAnsi="Arial" w:cs="Arial"/>
                <w:b/>
              </w:rPr>
            </w:pPr>
            <w:r>
              <w:rPr>
                <w:rFonts w:ascii="Arial" w:hAnsi="Arial" w:cs="Arial"/>
                <w:b/>
              </w:rPr>
              <w:t>09</w:t>
            </w:r>
            <w:r w:rsidRPr="00725622">
              <w:rPr>
                <w:rFonts w:ascii="Arial" w:hAnsi="Arial" w:cs="Arial"/>
                <w:b/>
              </w:rPr>
              <w:t> :</w:t>
            </w:r>
            <w:r>
              <w:rPr>
                <w:rFonts w:ascii="Arial" w:hAnsi="Arial" w:cs="Arial"/>
                <w:b/>
              </w:rPr>
              <w:t>10</w:t>
            </w:r>
          </w:p>
        </w:tc>
        <w:tc>
          <w:tcPr>
            <w:tcW w:w="1842" w:type="dxa"/>
            <w:shd w:val="clear" w:color="auto" w:fill="auto"/>
          </w:tcPr>
          <w:p w:rsidR="00614FE8" w:rsidRPr="00725622" w:rsidRDefault="00614FE8" w:rsidP="00614FE8">
            <w:pPr>
              <w:jc w:val="center"/>
              <w:rPr>
                <w:rFonts w:ascii="Arial" w:hAnsi="Arial" w:cs="Arial"/>
                <w:b/>
              </w:rPr>
            </w:pPr>
            <w:proofErr w:type="spellStart"/>
            <w:r>
              <w:rPr>
                <w:rFonts w:ascii="Arial" w:hAnsi="Arial" w:cs="Arial"/>
                <w:b/>
              </w:rPr>
              <w:t>T.Saut</w:t>
            </w:r>
            <w:proofErr w:type="spellEnd"/>
            <w:r>
              <w:rPr>
                <w:rFonts w:ascii="Arial" w:hAnsi="Arial" w:cs="Arial"/>
                <w:b/>
              </w:rPr>
              <w:t xml:space="preserve"> </w:t>
            </w:r>
          </w:p>
        </w:tc>
        <w:tc>
          <w:tcPr>
            <w:tcW w:w="1946" w:type="dxa"/>
            <w:shd w:val="clear" w:color="auto" w:fill="auto"/>
          </w:tcPr>
          <w:p w:rsidR="00614FE8" w:rsidRPr="00725622" w:rsidRDefault="00614FE8" w:rsidP="00614FE8">
            <w:pPr>
              <w:jc w:val="center"/>
              <w:rPr>
                <w:rFonts w:ascii="Arial" w:hAnsi="Arial" w:cs="Arial"/>
                <w:b/>
              </w:rPr>
            </w:pPr>
            <w:r>
              <w:rPr>
                <w:rFonts w:ascii="Arial" w:hAnsi="Arial" w:cs="Arial"/>
                <w:b/>
              </w:rPr>
              <w:t>U16F</w:t>
            </w:r>
          </w:p>
        </w:tc>
      </w:tr>
      <w:tr w:rsidR="00614FE8" w:rsidRPr="005A3858" w:rsidTr="007B04BA">
        <w:tc>
          <w:tcPr>
            <w:tcW w:w="1403" w:type="dxa"/>
            <w:shd w:val="clear" w:color="auto" w:fill="F2F2F2" w:themeFill="background1" w:themeFillShade="F2"/>
          </w:tcPr>
          <w:p w:rsidR="00614FE8" w:rsidRPr="00725622" w:rsidRDefault="00614FE8" w:rsidP="00614FE8">
            <w:pPr>
              <w:jc w:val="center"/>
              <w:rPr>
                <w:rFonts w:ascii="Arial" w:hAnsi="Arial" w:cs="Arial"/>
                <w:b/>
              </w:rPr>
            </w:pPr>
            <w:r>
              <w:rPr>
                <w:rFonts w:ascii="Arial" w:hAnsi="Arial" w:cs="Arial"/>
                <w:b/>
              </w:rPr>
              <w:t xml:space="preserve">09 </w:t>
            </w:r>
            <w:r w:rsidRPr="00725622">
              <w:rPr>
                <w:rFonts w:ascii="Arial" w:hAnsi="Arial" w:cs="Arial"/>
                <w:b/>
              </w:rPr>
              <w:t>:</w:t>
            </w:r>
            <w:r>
              <w:rPr>
                <w:rFonts w:ascii="Arial" w:hAnsi="Arial" w:cs="Arial"/>
                <w:b/>
              </w:rPr>
              <w:t>55</w:t>
            </w:r>
          </w:p>
        </w:tc>
        <w:tc>
          <w:tcPr>
            <w:tcW w:w="2072" w:type="dxa"/>
            <w:shd w:val="clear" w:color="auto" w:fill="auto"/>
          </w:tcPr>
          <w:p w:rsidR="00614FE8" w:rsidRDefault="00614FE8" w:rsidP="00614FE8">
            <w:pPr>
              <w:jc w:val="center"/>
              <w:rPr>
                <w:rFonts w:ascii="Arial" w:hAnsi="Arial" w:cs="Arial"/>
                <w:b/>
              </w:rPr>
            </w:pPr>
            <w:r>
              <w:rPr>
                <w:rFonts w:ascii="Arial" w:hAnsi="Arial" w:cs="Arial"/>
                <w:b/>
              </w:rPr>
              <w:t>2000m Marche</w:t>
            </w:r>
          </w:p>
        </w:tc>
        <w:tc>
          <w:tcPr>
            <w:tcW w:w="1742" w:type="dxa"/>
            <w:tcBorders>
              <w:right w:val="single" w:sz="18" w:space="0" w:color="auto"/>
            </w:tcBorders>
            <w:shd w:val="clear" w:color="auto" w:fill="auto"/>
          </w:tcPr>
          <w:p w:rsidR="00614FE8" w:rsidRDefault="00614FE8" w:rsidP="00614FE8">
            <w:pPr>
              <w:jc w:val="center"/>
              <w:rPr>
                <w:rFonts w:ascii="Arial" w:hAnsi="Arial" w:cs="Arial"/>
                <w:b/>
              </w:rPr>
            </w:pPr>
            <w:r>
              <w:rPr>
                <w:rFonts w:ascii="Arial" w:hAnsi="Arial" w:cs="Arial"/>
                <w:b/>
              </w:rPr>
              <w:t>U16F</w:t>
            </w:r>
          </w:p>
        </w:tc>
        <w:tc>
          <w:tcPr>
            <w:tcW w:w="1431" w:type="dxa"/>
            <w:tcBorders>
              <w:left w:val="single" w:sz="18" w:space="0" w:color="auto"/>
            </w:tcBorders>
            <w:shd w:val="clear" w:color="auto" w:fill="F2F2F2" w:themeFill="background1" w:themeFillShade="F2"/>
          </w:tcPr>
          <w:p w:rsidR="00614FE8" w:rsidRDefault="00614FE8" w:rsidP="00614FE8">
            <w:pPr>
              <w:jc w:val="center"/>
              <w:rPr>
                <w:rFonts w:ascii="Arial" w:hAnsi="Arial" w:cs="Arial"/>
                <w:b/>
              </w:rPr>
            </w:pPr>
            <w:r>
              <w:rPr>
                <w:rFonts w:ascii="Arial" w:hAnsi="Arial" w:cs="Arial"/>
                <w:b/>
              </w:rPr>
              <w:t>09</w:t>
            </w:r>
            <w:r w:rsidRPr="00725622">
              <w:rPr>
                <w:rFonts w:ascii="Arial" w:hAnsi="Arial" w:cs="Arial"/>
                <w:b/>
              </w:rPr>
              <w:t> :</w:t>
            </w:r>
            <w:r>
              <w:rPr>
                <w:rFonts w:ascii="Arial" w:hAnsi="Arial" w:cs="Arial"/>
                <w:b/>
              </w:rPr>
              <w:t>15</w:t>
            </w:r>
          </w:p>
        </w:tc>
        <w:tc>
          <w:tcPr>
            <w:tcW w:w="1842" w:type="dxa"/>
            <w:shd w:val="clear" w:color="auto" w:fill="auto"/>
          </w:tcPr>
          <w:p w:rsidR="00614FE8" w:rsidRPr="00725622" w:rsidRDefault="00614FE8" w:rsidP="00614FE8">
            <w:pPr>
              <w:jc w:val="center"/>
              <w:rPr>
                <w:rFonts w:ascii="Arial" w:hAnsi="Arial" w:cs="Arial"/>
                <w:b/>
              </w:rPr>
            </w:pPr>
            <w:r>
              <w:rPr>
                <w:rFonts w:ascii="Arial" w:hAnsi="Arial" w:cs="Arial"/>
                <w:b/>
              </w:rPr>
              <w:t xml:space="preserve">Poids </w:t>
            </w:r>
          </w:p>
        </w:tc>
        <w:tc>
          <w:tcPr>
            <w:tcW w:w="1946" w:type="dxa"/>
            <w:shd w:val="clear" w:color="auto" w:fill="auto"/>
          </w:tcPr>
          <w:p w:rsidR="00614FE8" w:rsidRPr="00725622" w:rsidRDefault="00614FE8" w:rsidP="00614FE8">
            <w:pPr>
              <w:jc w:val="center"/>
              <w:rPr>
                <w:rFonts w:ascii="Arial" w:hAnsi="Arial" w:cs="Arial"/>
                <w:b/>
              </w:rPr>
            </w:pPr>
            <w:r>
              <w:rPr>
                <w:rFonts w:ascii="Arial" w:hAnsi="Arial" w:cs="Arial"/>
                <w:b/>
              </w:rPr>
              <w:t>U16G</w:t>
            </w:r>
          </w:p>
        </w:tc>
      </w:tr>
      <w:tr w:rsidR="00614FE8" w:rsidRPr="005A3858" w:rsidTr="00B31329">
        <w:tc>
          <w:tcPr>
            <w:tcW w:w="1403" w:type="dxa"/>
            <w:shd w:val="clear" w:color="auto" w:fill="F2F2F2" w:themeFill="background1" w:themeFillShade="F2"/>
          </w:tcPr>
          <w:p w:rsidR="00614FE8" w:rsidRPr="00725622" w:rsidRDefault="00614FE8" w:rsidP="00614FE8">
            <w:pPr>
              <w:jc w:val="center"/>
              <w:rPr>
                <w:rFonts w:ascii="Arial" w:hAnsi="Arial" w:cs="Arial"/>
                <w:b/>
              </w:rPr>
            </w:pPr>
            <w:r>
              <w:rPr>
                <w:rFonts w:ascii="Arial" w:hAnsi="Arial" w:cs="Arial"/>
                <w:b/>
              </w:rPr>
              <w:t>10 :1</w:t>
            </w:r>
            <w:r w:rsidR="00A72053">
              <w:rPr>
                <w:rFonts w:ascii="Arial" w:hAnsi="Arial" w:cs="Arial"/>
                <w:b/>
              </w:rPr>
              <w:t>5</w:t>
            </w:r>
          </w:p>
        </w:tc>
        <w:tc>
          <w:tcPr>
            <w:tcW w:w="2072" w:type="dxa"/>
            <w:shd w:val="clear" w:color="auto" w:fill="auto"/>
          </w:tcPr>
          <w:p w:rsidR="00614FE8" w:rsidRDefault="00614FE8" w:rsidP="00614FE8">
            <w:pPr>
              <w:jc w:val="center"/>
              <w:rPr>
                <w:rFonts w:ascii="Arial" w:hAnsi="Arial" w:cs="Arial"/>
                <w:b/>
              </w:rPr>
            </w:pPr>
            <w:r>
              <w:rPr>
                <w:rFonts w:ascii="Arial" w:hAnsi="Arial" w:cs="Arial"/>
                <w:b/>
              </w:rPr>
              <w:t xml:space="preserve">150m </w:t>
            </w:r>
          </w:p>
        </w:tc>
        <w:tc>
          <w:tcPr>
            <w:tcW w:w="1742" w:type="dxa"/>
            <w:tcBorders>
              <w:right w:val="single" w:sz="18" w:space="0" w:color="auto"/>
            </w:tcBorders>
            <w:shd w:val="clear" w:color="auto" w:fill="auto"/>
          </w:tcPr>
          <w:p w:rsidR="00614FE8" w:rsidRDefault="00614FE8" w:rsidP="00614FE8">
            <w:pPr>
              <w:jc w:val="center"/>
              <w:rPr>
                <w:rFonts w:ascii="Arial" w:hAnsi="Arial" w:cs="Arial"/>
                <w:b/>
              </w:rPr>
            </w:pPr>
            <w:r>
              <w:rPr>
                <w:rFonts w:ascii="Arial" w:hAnsi="Arial" w:cs="Arial"/>
                <w:b/>
              </w:rPr>
              <w:t xml:space="preserve">U16F </w:t>
            </w:r>
          </w:p>
        </w:tc>
        <w:tc>
          <w:tcPr>
            <w:tcW w:w="5219" w:type="dxa"/>
            <w:gridSpan w:val="3"/>
            <w:tcBorders>
              <w:left w:val="single" w:sz="18" w:space="0" w:color="auto"/>
            </w:tcBorders>
            <w:shd w:val="clear" w:color="auto" w:fill="F2F2F2" w:themeFill="background1" w:themeFillShade="F2"/>
          </w:tcPr>
          <w:p w:rsidR="00614FE8" w:rsidRDefault="00614FE8" w:rsidP="00614FE8">
            <w:pPr>
              <w:jc w:val="center"/>
              <w:rPr>
                <w:rFonts w:ascii="Arial" w:hAnsi="Arial" w:cs="Arial"/>
                <w:b/>
              </w:rPr>
            </w:pPr>
          </w:p>
        </w:tc>
      </w:tr>
      <w:tr w:rsidR="00614FE8" w:rsidRPr="005A3858" w:rsidTr="007B04BA">
        <w:tc>
          <w:tcPr>
            <w:tcW w:w="1403" w:type="dxa"/>
            <w:shd w:val="clear" w:color="auto" w:fill="F2F2F2" w:themeFill="background1" w:themeFillShade="F2"/>
          </w:tcPr>
          <w:p w:rsidR="00614FE8" w:rsidRDefault="00614FE8" w:rsidP="00614FE8">
            <w:pPr>
              <w:jc w:val="center"/>
              <w:rPr>
                <w:rFonts w:ascii="Arial" w:hAnsi="Arial" w:cs="Arial"/>
                <w:b/>
              </w:rPr>
            </w:pPr>
            <w:r>
              <w:rPr>
                <w:rFonts w:ascii="Arial" w:hAnsi="Arial" w:cs="Arial"/>
                <w:b/>
              </w:rPr>
              <w:t>10 :</w:t>
            </w:r>
            <w:r w:rsidR="00A72053">
              <w:rPr>
                <w:rFonts w:ascii="Arial" w:hAnsi="Arial" w:cs="Arial"/>
                <w:b/>
              </w:rPr>
              <w:t>3</w:t>
            </w:r>
            <w:r>
              <w:rPr>
                <w:rFonts w:ascii="Arial" w:hAnsi="Arial" w:cs="Arial"/>
                <w:b/>
              </w:rPr>
              <w:t>0</w:t>
            </w:r>
          </w:p>
        </w:tc>
        <w:tc>
          <w:tcPr>
            <w:tcW w:w="2072" w:type="dxa"/>
            <w:shd w:val="clear" w:color="auto" w:fill="auto"/>
          </w:tcPr>
          <w:p w:rsidR="00614FE8" w:rsidRPr="00725622" w:rsidRDefault="00614FE8" w:rsidP="00614FE8">
            <w:pPr>
              <w:jc w:val="center"/>
              <w:rPr>
                <w:rFonts w:ascii="Arial" w:hAnsi="Arial" w:cs="Arial"/>
                <w:b/>
              </w:rPr>
            </w:pPr>
            <w:r>
              <w:rPr>
                <w:rFonts w:ascii="Arial" w:hAnsi="Arial" w:cs="Arial"/>
                <w:b/>
              </w:rPr>
              <w:t>150</w:t>
            </w:r>
            <w:r w:rsidRPr="00725622">
              <w:rPr>
                <w:rFonts w:ascii="Arial" w:hAnsi="Arial" w:cs="Arial"/>
                <w:b/>
              </w:rPr>
              <w:t>m</w:t>
            </w:r>
          </w:p>
        </w:tc>
        <w:tc>
          <w:tcPr>
            <w:tcW w:w="1742" w:type="dxa"/>
            <w:tcBorders>
              <w:right w:val="single" w:sz="18" w:space="0" w:color="auto"/>
            </w:tcBorders>
            <w:shd w:val="clear" w:color="auto" w:fill="auto"/>
          </w:tcPr>
          <w:p w:rsidR="00614FE8" w:rsidRPr="00725622" w:rsidRDefault="00614FE8" w:rsidP="00614FE8">
            <w:pPr>
              <w:jc w:val="center"/>
              <w:rPr>
                <w:rFonts w:ascii="Arial" w:hAnsi="Arial" w:cs="Arial"/>
                <w:b/>
              </w:rPr>
            </w:pPr>
            <w:r>
              <w:rPr>
                <w:rFonts w:ascii="Arial" w:hAnsi="Arial" w:cs="Arial"/>
                <w:b/>
              </w:rPr>
              <w:t>U16G</w:t>
            </w:r>
          </w:p>
        </w:tc>
        <w:tc>
          <w:tcPr>
            <w:tcW w:w="1431" w:type="dxa"/>
            <w:tcBorders>
              <w:left w:val="single" w:sz="18" w:space="0" w:color="auto"/>
            </w:tcBorders>
            <w:shd w:val="clear" w:color="auto" w:fill="F2F2F2" w:themeFill="background1" w:themeFillShade="F2"/>
          </w:tcPr>
          <w:p w:rsidR="00614FE8" w:rsidRDefault="00614FE8" w:rsidP="00614FE8">
            <w:pPr>
              <w:jc w:val="center"/>
              <w:rPr>
                <w:rFonts w:ascii="Arial" w:hAnsi="Arial" w:cs="Arial"/>
                <w:b/>
              </w:rPr>
            </w:pPr>
            <w:r>
              <w:rPr>
                <w:rFonts w:ascii="Arial" w:hAnsi="Arial" w:cs="Arial"/>
                <w:b/>
              </w:rPr>
              <w:t>10</w:t>
            </w:r>
            <w:r w:rsidRPr="00725622">
              <w:rPr>
                <w:rFonts w:ascii="Arial" w:hAnsi="Arial" w:cs="Arial"/>
                <w:b/>
              </w:rPr>
              <w:t> :</w:t>
            </w:r>
            <w:r>
              <w:rPr>
                <w:rFonts w:ascii="Arial" w:hAnsi="Arial" w:cs="Arial"/>
                <w:b/>
              </w:rPr>
              <w:t>15</w:t>
            </w:r>
          </w:p>
        </w:tc>
        <w:tc>
          <w:tcPr>
            <w:tcW w:w="1842" w:type="dxa"/>
            <w:shd w:val="clear" w:color="auto" w:fill="auto"/>
          </w:tcPr>
          <w:p w:rsidR="00614FE8" w:rsidRPr="00725622" w:rsidRDefault="00614FE8" w:rsidP="00614FE8">
            <w:pPr>
              <w:jc w:val="center"/>
              <w:rPr>
                <w:rFonts w:ascii="Arial" w:hAnsi="Arial" w:cs="Arial"/>
                <w:b/>
              </w:rPr>
            </w:pPr>
            <w:r w:rsidRPr="00725622">
              <w:rPr>
                <w:rFonts w:ascii="Arial" w:hAnsi="Arial" w:cs="Arial"/>
                <w:b/>
              </w:rPr>
              <w:t xml:space="preserve">Marteau </w:t>
            </w:r>
          </w:p>
        </w:tc>
        <w:tc>
          <w:tcPr>
            <w:tcW w:w="1946" w:type="dxa"/>
            <w:shd w:val="clear" w:color="auto" w:fill="auto"/>
          </w:tcPr>
          <w:p w:rsidR="00614FE8" w:rsidRPr="00725622" w:rsidRDefault="00614FE8" w:rsidP="00614FE8">
            <w:pPr>
              <w:jc w:val="center"/>
              <w:rPr>
                <w:rFonts w:ascii="Arial" w:hAnsi="Arial" w:cs="Arial"/>
                <w:b/>
              </w:rPr>
            </w:pPr>
            <w:r>
              <w:rPr>
                <w:rFonts w:ascii="Arial" w:hAnsi="Arial" w:cs="Arial"/>
                <w:b/>
              </w:rPr>
              <w:t>U16G</w:t>
            </w:r>
          </w:p>
        </w:tc>
      </w:tr>
      <w:tr w:rsidR="00614FE8" w:rsidRPr="005A3858" w:rsidTr="009F240E">
        <w:tc>
          <w:tcPr>
            <w:tcW w:w="5217" w:type="dxa"/>
            <w:gridSpan w:val="3"/>
            <w:vMerge w:val="restart"/>
            <w:tcBorders>
              <w:right w:val="single" w:sz="18" w:space="0" w:color="auto"/>
            </w:tcBorders>
            <w:shd w:val="clear" w:color="auto" w:fill="F2F2F2" w:themeFill="background1" w:themeFillShade="F2"/>
          </w:tcPr>
          <w:p w:rsidR="00614FE8" w:rsidRPr="00725622" w:rsidRDefault="00614FE8" w:rsidP="00614FE8">
            <w:pPr>
              <w:jc w:val="center"/>
              <w:rPr>
                <w:rFonts w:ascii="Arial" w:hAnsi="Arial" w:cs="Arial"/>
                <w:b/>
              </w:rPr>
            </w:pPr>
          </w:p>
        </w:tc>
        <w:tc>
          <w:tcPr>
            <w:tcW w:w="1431" w:type="dxa"/>
            <w:tcBorders>
              <w:left w:val="single" w:sz="18" w:space="0" w:color="auto"/>
            </w:tcBorders>
            <w:shd w:val="clear" w:color="auto" w:fill="F2F2F2" w:themeFill="background1" w:themeFillShade="F2"/>
          </w:tcPr>
          <w:p w:rsidR="00614FE8" w:rsidRPr="00725622" w:rsidRDefault="00614FE8" w:rsidP="00614FE8">
            <w:pPr>
              <w:jc w:val="center"/>
              <w:rPr>
                <w:rFonts w:ascii="Arial" w:hAnsi="Arial" w:cs="Arial"/>
                <w:b/>
              </w:rPr>
            </w:pPr>
            <w:r>
              <w:rPr>
                <w:rFonts w:ascii="Arial" w:hAnsi="Arial" w:cs="Arial"/>
                <w:b/>
              </w:rPr>
              <w:t>10 :20</w:t>
            </w:r>
          </w:p>
        </w:tc>
        <w:tc>
          <w:tcPr>
            <w:tcW w:w="1842" w:type="dxa"/>
            <w:shd w:val="clear" w:color="auto" w:fill="auto"/>
          </w:tcPr>
          <w:p w:rsidR="00614FE8" w:rsidRPr="00725622" w:rsidRDefault="00614FE8" w:rsidP="00614FE8">
            <w:pPr>
              <w:jc w:val="center"/>
              <w:rPr>
                <w:rFonts w:ascii="Arial" w:hAnsi="Arial" w:cs="Arial"/>
                <w:b/>
              </w:rPr>
            </w:pPr>
            <w:r>
              <w:rPr>
                <w:rFonts w:ascii="Arial" w:hAnsi="Arial" w:cs="Arial"/>
                <w:b/>
              </w:rPr>
              <w:t>Hauteur</w:t>
            </w:r>
          </w:p>
        </w:tc>
        <w:tc>
          <w:tcPr>
            <w:tcW w:w="1946" w:type="dxa"/>
            <w:shd w:val="clear" w:color="auto" w:fill="auto"/>
          </w:tcPr>
          <w:p w:rsidR="00614FE8" w:rsidRPr="00725622" w:rsidRDefault="00614FE8" w:rsidP="00614FE8">
            <w:pPr>
              <w:jc w:val="center"/>
              <w:rPr>
                <w:rFonts w:ascii="Arial" w:hAnsi="Arial" w:cs="Arial"/>
                <w:b/>
              </w:rPr>
            </w:pPr>
            <w:r>
              <w:rPr>
                <w:rFonts w:ascii="Arial" w:hAnsi="Arial" w:cs="Arial"/>
                <w:b/>
              </w:rPr>
              <w:t>U16F</w:t>
            </w:r>
          </w:p>
        </w:tc>
      </w:tr>
      <w:tr w:rsidR="00614FE8" w:rsidRPr="005A3858" w:rsidTr="002111DD">
        <w:trPr>
          <w:trHeight w:val="142"/>
        </w:trPr>
        <w:tc>
          <w:tcPr>
            <w:tcW w:w="5217" w:type="dxa"/>
            <w:gridSpan w:val="3"/>
            <w:vMerge/>
            <w:tcBorders>
              <w:right w:val="single" w:sz="18" w:space="0" w:color="auto"/>
            </w:tcBorders>
            <w:shd w:val="clear" w:color="auto" w:fill="F2F2F2" w:themeFill="background1" w:themeFillShade="F2"/>
          </w:tcPr>
          <w:p w:rsidR="00614FE8" w:rsidRDefault="00614FE8" w:rsidP="00614FE8">
            <w:pPr>
              <w:jc w:val="center"/>
              <w:rPr>
                <w:rFonts w:ascii="Arial" w:hAnsi="Arial" w:cs="Arial"/>
                <w:b/>
              </w:rPr>
            </w:pPr>
          </w:p>
        </w:tc>
        <w:tc>
          <w:tcPr>
            <w:tcW w:w="1431" w:type="dxa"/>
            <w:tcBorders>
              <w:left w:val="single" w:sz="18" w:space="0" w:color="auto"/>
              <w:bottom w:val="single" w:sz="4" w:space="0" w:color="auto"/>
            </w:tcBorders>
            <w:shd w:val="clear" w:color="auto" w:fill="F2F2F2" w:themeFill="background1" w:themeFillShade="F2"/>
          </w:tcPr>
          <w:p w:rsidR="00614FE8" w:rsidRPr="00725622" w:rsidRDefault="00614FE8" w:rsidP="00614FE8">
            <w:pPr>
              <w:jc w:val="center"/>
              <w:rPr>
                <w:rFonts w:ascii="Arial" w:hAnsi="Arial" w:cs="Arial"/>
                <w:b/>
              </w:rPr>
            </w:pPr>
            <w:r>
              <w:rPr>
                <w:rFonts w:ascii="Arial" w:hAnsi="Arial" w:cs="Arial"/>
                <w:b/>
              </w:rPr>
              <w:t>10 :25</w:t>
            </w:r>
          </w:p>
        </w:tc>
        <w:tc>
          <w:tcPr>
            <w:tcW w:w="1842" w:type="dxa"/>
            <w:tcBorders>
              <w:bottom w:val="single" w:sz="4" w:space="0" w:color="auto"/>
            </w:tcBorders>
            <w:shd w:val="clear" w:color="auto" w:fill="auto"/>
          </w:tcPr>
          <w:p w:rsidR="00614FE8" w:rsidRPr="00725622" w:rsidRDefault="00614FE8" w:rsidP="00614FE8">
            <w:pPr>
              <w:jc w:val="center"/>
              <w:rPr>
                <w:rFonts w:ascii="Arial" w:hAnsi="Arial" w:cs="Arial"/>
                <w:b/>
              </w:rPr>
            </w:pPr>
            <w:proofErr w:type="spellStart"/>
            <w:r>
              <w:rPr>
                <w:rFonts w:ascii="Arial" w:hAnsi="Arial" w:cs="Arial"/>
                <w:b/>
              </w:rPr>
              <w:t>T.Saut</w:t>
            </w:r>
            <w:proofErr w:type="spellEnd"/>
            <w:r>
              <w:rPr>
                <w:rFonts w:ascii="Arial" w:hAnsi="Arial" w:cs="Arial"/>
                <w:b/>
              </w:rPr>
              <w:t xml:space="preserve"> </w:t>
            </w:r>
          </w:p>
        </w:tc>
        <w:tc>
          <w:tcPr>
            <w:tcW w:w="1946" w:type="dxa"/>
            <w:shd w:val="clear" w:color="auto" w:fill="auto"/>
          </w:tcPr>
          <w:p w:rsidR="00614FE8" w:rsidRPr="00725622" w:rsidRDefault="00614FE8" w:rsidP="00614FE8">
            <w:pPr>
              <w:jc w:val="center"/>
              <w:rPr>
                <w:rFonts w:ascii="Arial" w:hAnsi="Arial" w:cs="Arial"/>
                <w:b/>
              </w:rPr>
            </w:pPr>
            <w:r>
              <w:rPr>
                <w:rFonts w:ascii="Arial" w:hAnsi="Arial" w:cs="Arial"/>
                <w:b/>
              </w:rPr>
              <w:t>U16G</w:t>
            </w:r>
          </w:p>
        </w:tc>
      </w:tr>
      <w:tr w:rsidR="00614FE8" w:rsidRPr="005A3858" w:rsidTr="002111DD">
        <w:tc>
          <w:tcPr>
            <w:tcW w:w="5217" w:type="dxa"/>
            <w:gridSpan w:val="3"/>
            <w:vMerge/>
            <w:tcBorders>
              <w:right w:val="single" w:sz="18" w:space="0" w:color="auto"/>
            </w:tcBorders>
            <w:shd w:val="clear" w:color="auto" w:fill="F2F2F2" w:themeFill="background1" w:themeFillShade="F2"/>
          </w:tcPr>
          <w:p w:rsidR="00614FE8" w:rsidRDefault="00614FE8" w:rsidP="00614FE8">
            <w:pPr>
              <w:jc w:val="center"/>
              <w:rPr>
                <w:rFonts w:ascii="Arial" w:hAnsi="Arial" w:cs="Arial"/>
                <w:b/>
              </w:rPr>
            </w:pPr>
          </w:p>
        </w:tc>
        <w:tc>
          <w:tcPr>
            <w:tcW w:w="1431" w:type="dxa"/>
            <w:tcBorders>
              <w:left w:val="single" w:sz="18" w:space="0" w:color="auto"/>
              <w:bottom w:val="single" w:sz="4" w:space="0" w:color="auto"/>
            </w:tcBorders>
            <w:shd w:val="clear" w:color="auto" w:fill="F2F2F2" w:themeFill="background1" w:themeFillShade="F2"/>
            <w:vAlign w:val="center"/>
          </w:tcPr>
          <w:p w:rsidR="00614FE8" w:rsidRPr="00725622" w:rsidRDefault="00614FE8" w:rsidP="00614FE8">
            <w:pPr>
              <w:jc w:val="center"/>
              <w:rPr>
                <w:rFonts w:ascii="Arial" w:hAnsi="Arial" w:cs="Arial"/>
                <w:b/>
              </w:rPr>
            </w:pPr>
            <w:r>
              <w:rPr>
                <w:rFonts w:ascii="Arial" w:hAnsi="Arial" w:cs="Arial"/>
                <w:b/>
              </w:rPr>
              <w:t>10 :30</w:t>
            </w:r>
          </w:p>
        </w:tc>
        <w:tc>
          <w:tcPr>
            <w:tcW w:w="1842" w:type="dxa"/>
            <w:shd w:val="clear" w:color="auto" w:fill="auto"/>
          </w:tcPr>
          <w:p w:rsidR="00614FE8" w:rsidRPr="00725622" w:rsidRDefault="00614FE8" w:rsidP="00614FE8">
            <w:pPr>
              <w:jc w:val="center"/>
              <w:rPr>
                <w:rFonts w:ascii="Arial" w:hAnsi="Arial" w:cs="Arial"/>
                <w:b/>
              </w:rPr>
            </w:pPr>
            <w:r>
              <w:rPr>
                <w:rFonts w:ascii="Arial" w:hAnsi="Arial" w:cs="Arial"/>
                <w:b/>
              </w:rPr>
              <w:t xml:space="preserve">Poids </w:t>
            </w:r>
          </w:p>
        </w:tc>
        <w:tc>
          <w:tcPr>
            <w:tcW w:w="1946" w:type="dxa"/>
            <w:shd w:val="clear" w:color="auto" w:fill="auto"/>
          </w:tcPr>
          <w:p w:rsidR="00614FE8" w:rsidRPr="00725622" w:rsidRDefault="00614FE8" w:rsidP="00614FE8">
            <w:pPr>
              <w:jc w:val="center"/>
              <w:rPr>
                <w:rFonts w:ascii="Arial" w:hAnsi="Arial" w:cs="Arial"/>
                <w:b/>
              </w:rPr>
            </w:pPr>
            <w:r>
              <w:rPr>
                <w:rFonts w:ascii="Arial" w:hAnsi="Arial" w:cs="Arial"/>
                <w:b/>
              </w:rPr>
              <w:t>U16F</w:t>
            </w:r>
          </w:p>
        </w:tc>
      </w:tr>
    </w:tbl>
    <w:p w:rsidR="007D5AA0" w:rsidRPr="000D2EEF" w:rsidRDefault="007D5AA0" w:rsidP="007D5AA0">
      <w:pPr>
        <w:spacing w:after="0" w:line="240" w:lineRule="auto"/>
        <w:rPr>
          <w:rFonts w:ascii="Bernard MT Condensed" w:hAnsi="Bernard MT Condensed"/>
          <w:color w:val="FF0000"/>
          <w:sz w:val="14"/>
        </w:rPr>
      </w:pPr>
    </w:p>
    <w:p w:rsidR="007D5AA0" w:rsidRPr="007D5AA0" w:rsidRDefault="007D5AA0" w:rsidP="007D5AA0">
      <w:pPr>
        <w:spacing w:after="0" w:line="240" w:lineRule="auto"/>
        <w:rPr>
          <w:rFonts w:ascii="Arial" w:hAnsi="Arial" w:cs="Arial"/>
          <w:b/>
          <w:color w:val="002060"/>
          <w:sz w:val="32"/>
        </w:rPr>
      </w:pPr>
      <w:r>
        <w:rPr>
          <w:rFonts w:ascii="Arial" w:hAnsi="Arial" w:cs="Arial"/>
          <w:b/>
          <w:color w:val="002060"/>
          <w:sz w:val="32"/>
        </w:rPr>
        <w:t>Après-midi</w:t>
      </w:r>
      <w:r w:rsidRPr="007D5AA0">
        <w:rPr>
          <w:rFonts w:ascii="Arial" w:hAnsi="Arial" w:cs="Arial"/>
          <w:b/>
          <w:color w:val="002060"/>
          <w:sz w:val="32"/>
        </w:rPr>
        <w:t xml:space="preserve"> : </w:t>
      </w:r>
    </w:p>
    <w:tbl>
      <w:tblPr>
        <w:tblStyle w:val="Grilledutableau"/>
        <w:tblW w:w="104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
        <w:gridCol w:w="2072"/>
        <w:gridCol w:w="1742"/>
        <w:gridCol w:w="1431"/>
        <w:gridCol w:w="1842"/>
        <w:gridCol w:w="1946"/>
      </w:tblGrid>
      <w:tr w:rsidR="007D5AA0" w:rsidRPr="00117F2C" w:rsidTr="00805C92">
        <w:trPr>
          <w:trHeight w:val="350"/>
        </w:trPr>
        <w:tc>
          <w:tcPr>
            <w:tcW w:w="5217" w:type="dxa"/>
            <w:gridSpan w:val="3"/>
            <w:tcBorders>
              <w:right w:val="single" w:sz="18" w:space="0" w:color="auto"/>
            </w:tcBorders>
            <w:shd w:val="clear" w:color="auto" w:fill="F2F2F2" w:themeFill="background1" w:themeFillShade="F2"/>
            <w:vAlign w:val="center"/>
          </w:tcPr>
          <w:p w:rsidR="007D5AA0" w:rsidRPr="00117F2C" w:rsidRDefault="007D5AA0" w:rsidP="00DF60B7">
            <w:pPr>
              <w:jc w:val="center"/>
              <w:rPr>
                <w:rFonts w:ascii="Arial" w:hAnsi="Arial" w:cs="Arial"/>
                <w:b/>
                <w:sz w:val="24"/>
              </w:rPr>
            </w:pPr>
            <w:r w:rsidRPr="00117F2C">
              <w:rPr>
                <w:rFonts w:ascii="Arial" w:hAnsi="Arial" w:cs="Arial"/>
                <w:b/>
                <w:sz w:val="24"/>
              </w:rPr>
              <w:t>Courses</w:t>
            </w:r>
          </w:p>
        </w:tc>
        <w:tc>
          <w:tcPr>
            <w:tcW w:w="5219" w:type="dxa"/>
            <w:gridSpan w:val="3"/>
            <w:tcBorders>
              <w:left w:val="single" w:sz="18" w:space="0" w:color="auto"/>
            </w:tcBorders>
            <w:shd w:val="clear" w:color="auto" w:fill="F2F2F2" w:themeFill="background1" w:themeFillShade="F2"/>
            <w:vAlign w:val="center"/>
          </w:tcPr>
          <w:p w:rsidR="007D5AA0" w:rsidRPr="00117F2C" w:rsidRDefault="007D5AA0" w:rsidP="00DF60B7">
            <w:pPr>
              <w:jc w:val="center"/>
              <w:rPr>
                <w:rFonts w:ascii="Arial" w:hAnsi="Arial" w:cs="Arial"/>
                <w:b/>
                <w:sz w:val="24"/>
              </w:rPr>
            </w:pPr>
            <w:r w:rsidRPr="00117F2C">
              <w:rPr>
                <w:rFonts w:ascii="Arial" w:hAnsi="Arial" w:cs="Arial"/>
                <w:b/>
                <w:sz w:val="24"/>
              </w:rPr>
              <w:t>Concours</w:t>
            </w:r>
          </w:p>
        </w:tc>
      </w:tr>
      <w:tr w:rsidR="007D5AA0" w:rsidRPr="00117F2C" w:rsidTr="00805C92">
        <w:tc>
          <w:tcPr>
            <w:tcW w:w="1403" w:type="dxa"/>
            <w:shd w:val="clear" w:color="auto" w:fill="F2F2F2" w:themeFill="background1" w:themeFillShade="F2"/>
          </w:tcPr>
          <w:p w:rsidR="007D5AA0" w:rsidRPr="00117F2C" w:rsidRDefault="007D5AA0" w:rsidP="00DF60B7">
            <w:pPr>
              <w:jc w:val="center"/>
              <w:rPr>
                <w:rFonts w:ascii="Bernard MT Condensed" w:hAnsi="Bernard MT Condensed"/>
              </w:rPr>
            </w:pPr>
            <w:r w:rsidRPr="00117F2C">
              <w:rPr>
                <w:rFonts w:ascii="Arial" w:hAnsi="Arial" w:cs="Arial"/>
                <w:b/>
              </w:rPr>
              <w:t>Horaire</w:t>
            </w:r>
          </w:p>
        </w:tc>
        <w:tc>
          <w:tcPr>
            <w:tcW w:w="2072" w:type="dxa"/>
            <w:shd w:val="clear" w:color="auto" w:fill="F2F2F2" w:themeFill="background1" w:themeFillShade="F2"/>
          </w:tcPr>
          <w:p w:rsidR="007D5AA0" w:rsidRPr="00117F2C" w:rsidRDefault="007D5AA0" w:rsidP="00DF60B7">
            <w:pPr>
              <w:jc w:val="center"/>
              <w:rPr>
                <w:rFonts w:ascii="Bernard MT Condensed" w:hAnsi="Bernard MT Condensed"/>
              </w:rPr>
            </w:pPr>
            <w:r w:rsidRPr="00117F2C">
              <w:rPr>
                <w:rFonts w:ascii="Arial" w:hAnsi="Arial" w:cs="Arial"/>
                <w:b/>
              </w:rPr>
              <w:t>Epreuves</w:t>
            </w:r>
          </w:p>
        </w:tc>
        <w:tc>
          <w:tcPr>
            <w:tcW w:w="1742" w:type="dxa"/>
            <w:tcBorders>
              <w:right w:val="single" w:sz="18" w:space="0" w:color="auto"/>
            </w:tcBorders>
            <w:shd w:val="clear" w:color="auto" w:fill="F2F2F2" w:themeFill="background1" w:themeFillShade="F2"/>
          </w:tcPr>
          <w:p w:rsidR="007D5AA0" w:rsidRPr="00117F2C" w:rsidRDefault="007D5AA0" w:rsidP="00DF60B7">
            <w:pPr>
              <w:jc w:val="center"/>
              <w:rPr>
                <w:rFonts w:ascii="Bernard MT Condensed" w:hAnsi="Bernard MT Condensed"/>
              </w:rPr>
            </w:pPr>
            <w:r w:rsidRPr="00117F2C">
              <w:rPr>
                <w:rFonts w:ascii="Arial" w:hAnsi="Arial" w:cs="Arial"/>
                <w:b/>
              </w:rPr>
              <w:t>Catégories</w:t>
            </w:r>
          </w:p>
        </w:tc>
        <w:tc>
          <w:tcPr>
            <w:tcW w:w="1431" w:type="dxa"/>
            <w:tcBorders>
              <w:left w:val="single" w:sz="18" w:space="0" w:color="auto"/>
            </w:tcBorders>
            <w:shd w:val="clear" w:color="auto" w:fill="F2F2F2" w:themeFill="background1" w:themeFillShade="F2"/>
          </w:tcPr>
          <w:p w:rsidR="007D5AA0" w:rsidRPr="00117F2C" w:rsidRDefault="007D5AA0" w:rsidP="00DF60B7">
            <w:pPr>
              <w:jc w:val="center"/>
              <w:rPr>
                <w:rFonts w:ascii="Bernard MT Condensed" w:hAnsi="Bernard MT Condensed"/>
                <w:color w:val="FF0000"/>
              </w:rPr>
            </w:pPr>
            <w:r w:rsidRPr="00117F2C">
              <w:rPr>
                <w:rFonts w:ascii="Arial" w:hAnsi="Arial" w:cs="Arial"/>
                <w:b/>
              </w:rPr>
              <w:t>Horaire</w:t>
            </w:r>
          </w:p>
        </w:tc>
        <w:tc>
          <w:tcPr>
            <w:tcW w:w="1842" w:type="dxa"/>
            <w:shd w:val="clear" w:color="auto" w:fill="F2F2F2" w:themeFill="background1" w:themeFillShade="F2"/>
          </w:tcPr>
          <w:p w:rsidR="007D5AA0" w:rsidRPr="00117F2C" w:rsidRDefault="007D5AA0" w:rsidP="00DF60B7">
            <w:pPr>
              <w:jc w:val="center"/>
              <w:rPr>
                <w:rFonts w:ascii="Bernard MT Condensed" w:hAnsi="Bernard MT Condensed"/>
                <w:color w:val="FF0000"/>
              </w:rPr>
            </w:pPr>
            <w:r w:rsidRPr="00117F2C">
              <w:rPr>
                <w:rFonts w:ascii="Arial" w:hAnsi="Arial" w:cs="Arial"/>
                <w:b/>
              </w:rPr>
              <w:t>Epreuves</w:t>
            </w:r>
          </w:p>
        </w:tc>
        <w:tc>
          <w:tcPr>
            <w:tcW w:w="1946" w:type="dxa"/>
            <w:shd w:val="clear" w:color="auto" w:fill="F2F2F2" w:themeFill="background1" w:themeFillShade="F2"/>
          </w:tcPr>
          <w:p w:rsidR="007D5AA0" w:rsidRPr="00117F2C" w:rsidRDefault="007D5AA0" w:rsidP="00DF60B7">
            <w:pPr>
              <w:jc w:val="center"/>
              <w:rPr>
                <w:rFonts w:ascii="Bernard MT Condensed" w:hAnsi="Bernard MT Condensed"/>
                <w:color w:val="FF0000"/>
              </w:rPr>
            </w:pPr>
            <w:r w:rsidRPr="00117F2C">
              <w:rPr>
                <w:rFonts w:ascii="Arial" w:hAnsi="Arial" w:cs="Arial"/>
                <w:b/>
              </w:rPr>
              <w:t>Catégories</w:t>
            </w:r>
          </w:p>
        </w:tc>
      </w:tr>
      <w:tr w:rsidR="0072228B" w:rsidRPr="005A3858" w:rsidTr="00805C92">
        <w:tc>
          <w:tcPr>
            <w:tcW w:w="1403" w:type="dxa"/>
            <w:shd w:val="clear" w:color="auto" w:fill="F2F2F2" w:themeFill="background1" w:themeFillShade="F2"/>
          </w:tcPr>
          <w:p w:rsidR="0072228B" w:rsidRPr="00725622" w:rsidRDefault="0072228B" w:rsidP="0072228B">
            <w:pPr>
              <w:jc w:val="center"/>
              <w:rPr>
                <w:rFonts w:ascii="Arial" w:hAnsi="Arial" w:cs="Arial"/>
                <w:b/>
              </w:rPr>
            </w:pPr>
            <w:r>
              <w:rPr>
                <w:rFonts w:ascii="Arial" w:hAnsi="Arial" w:cs="Arial"/>
                <w:b/>
              </w:rPr>
              <w:t xml:space="preserve">15 </w:t>
            </w:r>
            <w:r w:rsidRPr="00725622">
              <w:rPr>
                <w:rFonts w:ascii="Arial" w:hAnsi="Arial" w:cs="Arial"/>
                <w:b/>
              </w:rPr>
              <w:t>:</w:t>
            </w:r>
            <w:r>
              <w:rPr>
                <w:rFonts w:ascii="Arial" w:hAnsi="Arial" w:cs="Arial"/>
                <w:b/>
              </w:rPr>
              <w:t>00</w:t>
            </w:r>
          </w:p>
        </w:tc>
        <w:tc>
          <w:tcPr>
            <w:tcW w:w="2072" w:type="dxa"/>
            <w:shd w:val="clear" w:color="auto" w:fill="auto"/>
          </w:tcPr>
          <w:p w:rsidR="0072228B" w:rsidRDefault="0072228B" w:rsidP="0072228B">
            <w:pPr>
              <w:jc w:val="center"/>
              <w:rPr>
                <w:rFonts w:ascii="Arial" w:hAnsi="Arial" w:cs="Arial"/>
                <w:b/>
              </w:rPr>
            </w:pPr>
            <w:r>
              <w:rPr>
                <w:rFonts w:ascii="Arial" w:hAnsi="Arial" w:cs="Arial"/>
                <w:b/>
              </w:rPr>
              <w:t>25</w:t>
            </w:r>
            <w:r w:rsidRPr="00725622">
              <w:rPr>
                <w:rFonts w:ascii="Arial" w:hAnsi="Arial" w:cs="Arial"/>
                <w:b/>
              </w:rPr>
              <w:t>0mH (0.</w:t>
            </w:r>
            <w:r>
              <w:rPr>
                <w:rFonts w:ascii="Arial" w:hAnsi="Arial" w:cs="Arial"/>
                <w:b/>
              </w:rPr>
              <w:t>76</w:t>
            </w:r>
            <w:r w:rsidRPr="00725622">
              <w:rPr>
                <w:rFonts w:ascii="Arial" w:hAnsi="Arial" w:cs="Arial"/>
                <w:b/>
              </w:rPr>
              <w:t>)</w:t>
            </w:r>
          </w:p>
        </w:tc>
        <w:tc>
          <w:tcPr>
            <w:tcW w:w="1742" w:type="dxa"/>
            <w:tcBorders>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U16F</w:t>
            </w:r>
          </w:p>
        </w:tc>
        <w:tc>
          <w:tcPr>
            <w:tcW w:w="1431" w:type="dxa"/>
            <w:tcBorders>
              <w:left w:val="single" w:sz="18" w:space="0" w:color="auto"/>
              <w:bottom w:val="double" w:sz="4" w:space="0" w:color="auto"/>
            </w:tcBorders>
            <w:shd w:val="clear" w:color="auto" w:fill="F2F2F2" w:themeFill="background1" w:themeFillShade="F2"/>
          </w:tcPr>
          <w:p w:rsidR="0072228B" w:rsidRDefault="0072228B" w:rsidP="0072228B">
            <w:pPr>
              <w:jc w:val="center"/>
              <w:rPr>
                <w:rFonts w:ascii="Arial" w:hAnsi="Arial" w:cs="Arial"/>
                <w:b/>
              </w:rPr>
            </w:pPr>
            <w:r>
              <w:rPr>
                <w:rFonts w:ascii="Arial" w:hAnsi="Arial" w:cs="Arial"/>
                <w:b/>
              </w:rPr>
              <w:t xml:space="preserve">14 </w:t>
            </w:r>
            <w:r w:rsidRPr="00725622">
              <w:rPr>
                <w:rFonts w:ascii="Arial" w:hAnsi="Arial" w:cs="Arial"/>
                <w:b/>
              </w:rPr>
              <w:t>:</w:t>
            </w:r>
            <w:r>
              <w:rPr>
                <w:rFonts w:ascii="Arial" w:hAnsi="Arial" w:cs="Arial"/>
                <w:b/>
              </w:rPr>
              <w:t>45</w:t>
            </w:r>
          </w:p>
        </w:tc>
        <w:tc>
          <w:tcPr>
            <w:tcW w:w="1842" w:type="dxa"/>
            <w:shd w:val="clear" w:color="auto" w:fill="auto"/>
          </w:tcPr>
          <w:p w:rsidR="0072228B" w:rsidRDefault="0072228B" w:rsidP="0072228B">
            <w:pPr>
              <w:jc w:val="center"/>
              <w:rPr>
                <w:rFonts w:ascii="Arial" w:hAnsi="Arial" w:cs="Arial"/>
                <w:b/>
              </w:rPr>
            </w:pPr>
            <w:r>
              <w:rPr>
                <w:rFonts w:ascii="Arial" w:hAnsi="Arial" w:cs="Arial"/>
                <w:b/>
              </w:rPr>
              <w:t>Perche</w:t>
            </w:r>
          </w:p>
        </w:tc>
        <w:tc>
          <w:tcPr>
            <w:tcW w:w="1946" w:type="dxa"/>
            <w:shd w:val="clear" w:color="auto" w:fill="auto"/>
          </w:tcPr>
          <w:p w:rsidR="0072228B" w:rsidRDefault="0072228B" w:rsidP="0072228B">
            <w:pPr>
              <w:jc w:val="center"/>
              <w:rPr>
                <w:rFonts w:ascii="Arial" w:hAnsi="Arial" w:cs="Arial"/>
                <w:b/>
              </w:rPr>
            </w:pPr>
            <w:r>
              <w:rPr>
                <w:rFonts w:ascii="Arial" w:hAnsi="Arial" w:cs="Arial"/>
                <w:b/>
              </w:rPr>
              <w:t>U16F</w:t>
            </w:r>
          </w:p>
        </w:tc>
      </w:tr>
      <w:tr w:rsidR="0072228B" w:rsidRPr="005A3858" w:rsidTr="00805C92">
        <w:trPr>
          <w:trHeight w:val="229"/>
        </w:trPr>
        <w:tc>
          <w:tcPr>
            <w:tcW w:w="1403" w:type="dxa"/>
            <w:shd w:val="clear" w:color="auto" w:fill="F2F2F2" w:themeFill="background1" w:themeFillShade="F2"/>
          </w:tcPr>
          <w:p w:rsidR="0072228B" w:rsidRDefault="0072228B" w:rsidP="0072228B">
            <w:r>
              <w:rPr>
                <w:rFonts w:ascii="Arial" w:hAnsi="Arial" w:cs="Arial"/>
                <w:b/>
              </w:rPr>
              <w:t xml:space="preserve">     </w:t>
            </w:r>
            <w:r w:rsidRPr="00001371">
              <w:rPr>
                <w:rFonts w:ascii="Arial" w:hAnsi="Arial" w:cs="Arial"/>
                <w:b/>
              </w:rPr>
              <w:t>14 :</w:t>
            </w:r>
            <w:r>
              <w:rPr>
                <w:rFonts w:ascii="Arial" w:hAnsi="Arial" w:cs="Arial"/>
                <w:b/>
              </w:rPr>
              <w:t>05</w:t>
            </w:r>
          </w:p>
        </w:tc>
        <w:tc>
          <w:tcPr>
            <w:tcW w:w="2072" w:type="dxa"/>
            <w:shd w:val="clear" w:color="auto" w:fill="auto"/>
          </w:tcPr>
          <w:p w:rsidR="0072228B" w:rsidRPr="00725622" w:rsidRDefault="0072228B" w:rsidP="0072228B">
            <w:pPr>
              <w:jc w:val="center"/>
              <w:rPr>
                <w:rFonts w:ascii="Arial" w:hAnsi="Arial" w:cs="Arial"/>
                <w:b/>
              </w:rPr>
            </w:pPr>
            <w:r>
              <w:rPr>
                <w:rFonts w:ascii="Arial" w:hAnsi="Arial" w:cs="Arial"/>
                <w:b/>
              </w:rPr>
              <w:t>25</w:t>
            </w:r>
            <w:r w:rsidRPr="00725622">
              <w:rPr>
                <w:rFonts w:ascii="Arial" w:hAnsi="Arial" w:cs="Arial"/>
                <w:b/>
              </w:rPr>
              <w:t>0mH (0.</w:t>
            </w:r>
            <w:r>
              <w:rPr>
                <w:rFonts w:ascii="Arial" w:hAnsi="Arial" w:cs="Arial"/>
                <w:b/>
              </w:rPr>
              <w:t>76</w:t>
            </w:r>
            <w:r w:rsidRPr="00725622">
              <w:rPr>
                <w:rFonts w:ascii="Arial" w:hAnsi="Arial" w:cs="Arial"/>
                <w:b/>
              </w:rPr>
              <w:t>)</w:t>
            </w:r>
          </w:p>
        </w:tc>
        <w:tc>
          <w:tcPr>
            <w:tcW w:w="1742" w:type="dxa"/>
            <w:tcBorders>
              <w:bottom w:val="sing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U16G</w:t>
            </w:r>
          </w:p>
        </w:tc>
        <w:tc>
          <w:tcPr>
            <w:tcW w:w="1431" w:type="dxa"/>
            <w:tcBorders>
              <w:left w:val="single" w:sz="18" w:space="0" w:color="auto"/>
              <w:bottom w:val="double" w:sz="4" w:space="0" w:color="auto"/>
            </w:tcBorders>
            <w:shd w:val="clear" w:color="auto" w:fill="F2F2F2" w:themeFill="background1" w:themeFillShade="F2"/>
          </w:tcPr>
          <w:p w:rsidR="0072228B" w:rsidRDefault="0072228B" w:rsidP="0072228B">
            <w:pPr>
              <w:jc w:val="center"/>
              <w:rPr>
                <w:rFonts w:ascii="Arial" w:hAnsi="Arial" w:cs="Arial"/>
                <w:b/>
              </w:rPr>
            </w:pPr>
            <w:r>
              <w:rPr>
                <w:rFonts w:ascii="Arial" w:hAnsi="Arial" w:cs="Arial"/>
                <w:b/>
              </w:rPr>
              <w:t>14 :50</w:t>
            </w:r>
          </w:p>
        </w:tc>
        <w:tc>
          <w:tcPr>
            <w:tcW w:w="1842" w:type="dxa"/>
            <w:shd w:val="clear" w:color="auto" w:fill="auto"/>
          </w:tcPr>
          <w:p w:rsidR="0072228B" w:rsidRDefault="0072228B" w:rsidP="0072228B">
            <w:pPr>
              <w:jc w:val="center"/>
              <w:rPr>
                <w:rFonts w:ascii="Arial" w:hAnsi="Arial" w:cs="Arial"/>
                <w:b/>
              </w:rPr>
            </w:pPr>
            <w:r>
              <w:rPr>
                <w:rFonts w:ascii="Arial" w:hAnsi="Arial" w:cs="Arial"/>
                <w:b/>
              </w:rPr>
              <w:t>Disque</w:t>
            </w:r>
          </w:p>
        </w:tc>
        <w:tc>
          <w:tcPr>
            <w:tcW w:w="1946" w:type="dxa"/>
            <w:shd w:val="clear" w:color="auto" w:fill="auto"/>
          </w:tcPr>
          <w:p w:rsidR="0072228B" w:rsidRDefault="0072228B" w:rsidP="0072228B">
            <w:pPr>
              <w:jc w:val="center"/>
              <w:rPr>
                <w:rFonts w:ascii="Arial" w:hAnsi="Arial" w:cs="Arial"/>
                <w:b/>
              </w:rPr>
            </w:pPr>
            <w:r>
              <w:rPr>
                <w:rFonts w:ascii="Arial" w:hAnsi="Arial" w:cs="Arial"/>
                <w:b/>
              </w:rPr>
              <w:t>U16G</w:t>
            </w:r>
          </w:p>
        </w:tc>
      </w:tr>
      <w:tr w:rsidR="0072228B" w:rsidRPr="005A3858" w:rsidTr="003A4DF5">
        <w:tc>
          <w:tcPr>
            <w:tcW w:w="1403" w:type="dxa"/>
            <w:shd w:val="clear" w:color="auto" w:fill="F2F2F2" w:themeFill="background1" w:themeFillShade="F2"/>
          </w:tcPr>
          <w:p w:rsidR="0072228B" w:rsidRPr="00725622" w:rsidRDefault="0072228B" w:rsidP="0072228B">
            <w:pPr>
              <w:jc w:val="center"/>
              <w:rPr>
                <w:rFonts w:ascii="Arial" w:hAnsi="Arial" w:cs="Arial"/>
                <w:b/>
              </w:rPr>
            </w:pPr>
            <w:r w:rsidRPr="00725622">
              <w:rPr>
                <w:rFonts w:ascii="Arial" w:hAnsi="Arial" w:cs="Arial"/>
                <w:b/>
              </w:rPr>
              <w:t>1</w:t>
            </w:r>
            <w:r>
              <w:rPr>
                <w:rFonts w:ascii="Arial" w:hAnsi="Arial" w:cs="Arial"/>
                <w:b/>
              </w:rPr>
              <w:t>5</w:t>
            </w:r>
            <w:r w:rsidRPr="00725622">
              <w:rPr>
                <w:rFonts w:ascii="Arial" w:hAnsi="Arial" w:cs="Arial"/>
                <w:b/>
              </w:rPr>
              <w:t> :</w:t>
            </w:r>
            <w:r>
              <w:rPr>
                <w:rFonts w:ascii="Arial" w:hAnsi="Arial" w:cs="Arial"/>
                <w:b/>
              </w:rPr>
              <w:t>10</w:t>
            </w:r>
          </w:p>
        </w:tc>
        <w:tc>
          <w:tcPr>
            <w:tcW w:w="2072" w:type="dxa"/>
            <w:shd w:val="clear" w:color="auto" w:fill="auto"/>
          </w:tcPr>
          <w:p w:rsidR="0072228B" w:rsidRDefault="0072228B" w:rsidP="0072228B">
            <w:pPr>
              <w:jc w:val="center"/>
            </w:pPr>
            <w:r w:rsidRPr="00A973F9">
              <w:rPr>
                <w:rFonts w:ascii="Arial" w:hAnsi="Arial" w:cs="Arial"/>
                <w:b/>
              </w:rPr>
              <w:t>80m</w:t>
            </w:r>
          </w:p>
        </w:tc>
        <w:tc>
          <w:tcPr>
            <w:tcW w:w="1742" w:type="dxa"/>
            <w:tcBorders>
              <w:top w:val="sing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U16F</w:t>
            </w:r>
          </w:p>
        </w:tc>
        <w:tc>
          <w:tcPr>
            <w:tcW w:w="1431" w:type="dxa"/>
            <w:tcBorders>
              <w:top w:val="double" w:sz="4" w:space="0" w:color="auto"/>
              <w:left w:val="single" w:sz="18" w:space="0" w:color="auto"/>
              <w:bottom w:val="double" w:sz="4" w:space="0" w:color="auto"/>
            </w:tcBorders>
            <w:shd w:val="clear" w:color="auto" w:fill="F2F2F2" w:themeFill="background1" w:themeFillShade="F2"/>
          </w:tcPr>
          <w:p w:rsidR="0072228B" w:rsidRDefault="0072228B" w:rsidP="0072228B">
            <w:pPr>
              <w:jc w:val="center"/>
              <w:rPr>
                <w:rFonts w:ascii="Arial" w:hAnsi="Arial" w:cs="Arial"/>
                <w:b/>
              </w:rPr>
            </w:pPr>
            <w:r>
              <w:rPr>
                <w:rFonts w:ascii="Arial" w:hAnsi="Arial" w:cs="Arial"/>
                <w:b/>
              </w:rPr>
              <w:t>14 :55</w:t>
            </w:r>
          </w:p>
        </w:tc>
        <w:tc>
          <w:tcPr>
            <w:tcW w:w="1842" w:type="dxa"/>
            <w:shd w:val="clear" w:color="auto" w:fill="auto"/>
          </w:tcPr>
          <w:p w:rsidR="0072228B" w:rsidRPr="00725622" w:rsidRDefault="0072228B" w:rsidP="0072228B">
            <w:pPr>
              <w:jc w:val="center"/>
              <w:rPr>
                <w:rFonts w:ascii="Arial" w:hAnsi="Arial" w:cs="Arial"/>
                <w:b/>
              </w:rPr>
            </w:pPr>
            <w:r>
              <w:rPr>
                <w:rFonts w:ascii="Arial" w:hAnsi="Arial" w:cs="Arial"/>
                <w:b/>
              </w:rPr>
              <w:t xml:space="preserve">Longueur </w:t>
            </w:r>
          </w:p>
        </w:tc>
        <w:tc>
          <w:tcPr>
            <w:tcW w:w="1946" w:type="dxa"/>
            <w:shd w:val="clear" w:color="auto" w:fill="auto"/>
          </w:tcPr>
          <w:p w:rsidR="0072228B" w:rsidRPr="00725622" w:rsidRDefault="0072228B" w:rsidP="0072228B">
            <w:pPr>
              <w:jc w:val="center"/>
              <w:rPr>
                <w:rFonts w:ascii="Arial" w:hAnsi="Arial" w:cs="Arial"/>
                <w:b/>
              </w:rPr>
            </w:pPr>
            <w:r>
              <w:rPr>
                <w:rFonts w:ascii="Arial" w:hAnsi="Arial" w:cs="Arial"/>
                <w:b/>
              </w:rPr>
              <w:t>U16G</w:t>
            </w:r>
          </w:p>
        </w:tc>
      </w:tr>
      <w:tr w:rsidR="0072228B" w:rsidRPr="005A3858" w:rsidTr="003A4DF5">
        <w:tc>
          <w:tcPr>
            <w:tcW w:w="1403" w:type="dxa"/>
            <w:shd w:val="clear" w:color="auto" w:fill="F2F2F2" w:themeFill="background1" w:themeFillShade="F2"/>
          </w:tcPr>
          <w:p w:rsidR="0072228B" w:rsidRPr="00725622" w:rsidRDefault="0072228B" w:rsidP="0072228B">
            <w:pPr>
              <w:jc w:val="center"/>
              <w:rPr>
                <w:rFonts w:ascii="Arial" w:hAnsi="Arial" w:cs="Arial"/>
                <w:b/>
              </w:rPr>
            </w:pPr>
            <w:r w:rsidRPr="00725622">
              <w:rPr>
                <w:rFonts w:ascii="Arial" w:hAnsi="Arial" w:cs="Arial"/>
                <w:b/>
              </w:rPr>
              <w:t>1</w:t>
            </w:r>
            <w:r>
              <w:rPr>
                <w:rFonts w:ascii="Arial" w:hAnsi="Arial" w:cs="Arial"/>
                <w:b/>
              </w:rPr>
              <w:t>5</w:t>
            </w:r>
            <w:r w:rsidRPr="00725622">
              <w:rPr>
                <w:rFonts w:ascii="Arial" w:hAnsi="Arial" w:cs="Arial"/>
                <w:b/>
              </w:rPr>
              <w:t> :</w:t>
            </w:r>
            <w:r>
              <w:rPr>
                <w:rFonts w:ascii="Arial" w:hAnsi="Arial" w:cs="Arial"/>
                <w:b/>
              </w:rPr>
              <w:t>15</w:t>
            </w:r>
          </w:p>
        </w:tc>
        <w:tc>
          <w:tcPr>
            <w:tcW w:w="2072" w:type="dxa"/>
            <w:shd w:val="clear" w:color="auto" w:fill="auto"/>
          </w:tcPr>
          <w:p w:rsidR="0072228B" w:rsidRDefault="0072228B" w:rsidP="0072228B">
            <w:pPr>
              <w:jc w:val="center"/>
            </w:pPr>
            <w:r w:rsidRPr="00A973F9">
              <w:rPr>
                <w:rFonts w:ascii="Arial" w:hAnsi="Arial" w:cs="Arial"/>
                <w:b/>
              </w:rPr>
              <w:t>80m</w:t>
            </w:r>
          </w:p>
        </w:tc>
        <w:tc>
          <w:tcPr>
            <w:tcW w:w="1742" w:type="dxa"/>
            <w:tcBorders>
              <w:top w:val="sing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U16G</w:t>
            </w:r>
          </w:p>
        </w:tc>
        <w:tc>
          <w:tcPr>
            <w:tcW w:w="1431" w:type="dxa"/>
            <w:tcBorders>
              <w:top w:val="double" w:sz="4" w:space="0" w:color="auto"/>
              <w:left w:val="single" w:sz="18" w:space="0" w:color="auto"/>
              <w:bottom w:val="double" w:sz="4" w:space="0" w:color="auto"/>
            </w:tcBorders>
            <w:shd w:val="clear" w:color="auto" w:fill="F2F2F2" w:themeFill="background1" w:themeFillShade="F2"/>
          </w:tcPr>
          <w:p w:rsidR="0072228B" w:rsidRPr="00725622" w:rsidRDefault="0072228B" w:rsidP="0072228B">
            <w:pPr>
              <w:jc w:val="center"/>
              <w:rPr>
                <w:rFonts w:ascii="Arial" w:hAnsi="Arial" w:cs="Arial"/>
                <w:b/>
              </w:rPr>
            </w:pPr>
            <w:r w:rsidRPr="00725622">
              <w:rPr>
                <w:rFonts w:ascii="Arial" w:hAnsi="Arial" w:cs="Arial"/>
                <w:b/>
              </w:rPr>
              <w:t>1</w:t>
            </w:r>
            <w:r>
              <w:rPr>
                <w:rFonts w:ascii="Arial" w:hAnsi="Arial" w:cs="Arial"/>
                <w:b/>
              </w:rPr>
              <w:t>5</w:t>
            </w:r>
            <w:r w:rsidRPr="00725622">
              <w:rPr>
                <w:rFonts w:ascii="Arial" w:hAnsi="Arial" w:cs="Arial"/>
                <w:b/>
              </w:rPr>
              <w:t> :</w:t>
            </w:r>
            <w:r>
              <w:rPr>
                <w:rFonts w:ascii="Arial" w:hAnsi="Arial" w:cs="Arial"/>
                <w:b/>
              </w:rPr>
              <w:t>00</w:t>
            </w:r>
          </w:p>
        </w:tc>
        <w:tc>
          <w:tcPr>
            <w:tcW w:w="1842" w:type="dxa"/>
            <w:shd w:val="clear" w:color="auto" w:fill="auto"/>
          </w:tcPr>
          <w:p w:rsidR="0072228B" w:rsidRDefault="0072228B" w:rsidP="0072228B">
            <w:pPr>
              <w:jc w:val="center"/>
              <w:rPr>
                <w:rFonts w:ascii="Arial" w:hAnsi="Arial" w:cs="Arial"/>
                <w:b/>
              </w:rPr>
            </w:pPr>
            <w:r>
              <w:rPr>
                <w:rFonts w:ascii="Arial" w:hAnsi="Arial" w:cs="Arial"/>
                <w:b/>
              </w:rPr>
              <w:t>Javelot</w:t>
            </w:r>
          </w:p>
        </w:tc>
        <w:tc>
          <w:tcPr>
            <w:tcW w:w="1946" w:type="dxa"/>
            <w:shd w:val="clear" w:color="auto" w:fill="auto"/>
          </w:tcPr>
          <w:p w:rsidR="0072228B" w:rsidRDefault="0072228B" w:rsidP="0072228B">
            <w:pPr>
              <w:jc w:val="center"/>
              <w:rPr>
                <w:rFonts w:ascii="Arial" w:hAnsi="Arial" w:cs="Arial"/>
                <w:b/>
              </w:rPr>
            </w:pPr>
            <w:r>
              <w:rPr>
                <w:rFonts w:ascii="Arial" w:hAnsi="Arial" w:cs="Arial"/>
                <w:b/>
              </w:rPr>
              <w:t>U16F</w:t>
            </w:r>
          </w:p>
        </w:tc>
      </w:tr>
      <w:tr w:rsidR="0072228B" w:rsidRPr="005A3858" w:rsidTr="00805C92">
        <w:tc>
          <w:tcPr>
            <w:tcW w:w="1403" w:type="dxa"/>
            <w:shd w:val="clear" w:color="auto" w:fill="F2F2F2" w:themeFill="background1" w:themeFillShade="F2"/>
          </w:tcPr>
          <w:p w:rsidR="0072228B" w:rsidRPr="00725622" w:rsidRDefault="0072228B" w:rsidP="0072228B">
            <w:pPr>
              <w:jc w:val="center"/>
              <w:rPr>
                <w:rFonts w:ascii="Arial" w:hAnsi="Arial" w:cs="Arial"/>
                <w:b/>
              </w:rPr>
            </w:pPr>
            <w:r>
              <w:rPr>
                <w:rFonts w:ascii="Arial" w:hAnsi="Arial" w:cs="Arial"/>
                <w:b/>
              </w:rPr>
              <w:t>15 :30</w:t>
            </w:r>
          </w:p>
        </w:tc>
        <w:tc>
          <w:tcPr>
            <w:tcW w:w="2072" w:type="dxa"/>
            <w:shd w:val="clear" w:color="auto" w:fill="auto"/>
          </w:tcPr>
          <w:p w:rsidR="0072228B" w:rsidRDefault="0072228B" w:rsidP="0072228B">
            <w:pPr>
              <w:jc w:val="center"/>
              <w:rPr>
                <w:rFonts w:ascii="Arial" w:hAnsi="Arial" w:cs="Arial"/>
                <w:b/>
              </w:rPr>
            </w:pPr>
            <w:r>
              <w:rPr>
                <w:rFonts w:ascii="Arial" w:hAnsi="Arial" w:cs="Arial"/>
                <w:b/>
              </w:rPr>
              <w:t>1200m</w:t>
            </w:r>
          </w:p>
        </w:tc>
        <w:tc>
          <w:tcPr>
            <w:tcW w:w="1742" w:type="dxa"/>
            <w:tcBorders>
              <w:top w:val="sing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U16F</w:t>
            </w:r>
          </w:p>
        </w:tc>
        <w:tc>
          <w:tcPr>
            <w:tcW w:w="5219" w:type="dxa"/>
            <w:gridSpan w:val="3"/>
            <w:tcBorders>
              <w:top w:val="double" w:sz="4" w:space="0" w:color="auto"/>
              <w:left w:val="single" w:sz="18" w:space="0" w:color="auto"/>
              <w:bottom w:val="double" w:sz="4" w:space="0" w:color="auto"/>
            </w:tcBorders>
            <w:shd w:val="clear" w:color="auto" w:fill="F2F2F2" w:themeFill="background1" w:themeFillShade="F2"/>
            <w:vAlign w:val="center"/>
          </w:tcPr>
          <w:p w:rsidR="0072228B" w:rsidRDefault="0072228B" w:rsidP="0072228B">
            <w:pPr>
              <w:jc w:val="center"/>
              <w:rPr>
                <w:rFonts w:ascii="Arial" w:hAnsi="Arial" w:cs="Arial"/>
                <w:b/>
              </w:rPr>
            </w:pPr>
          </w:p>
        </w:tc>
      </w:tr>
      <w:tr w:rsidR="0072228B" w:rsidRPr="005A3858" w:rsidTr="00805C92">
        <w:tc>
          <w:tcPr>
            <w:tcW w:w="1403" w:type="dxa"/>
            <w:shd w:val="clear" w:color="auto" w:fill="F2F2F2" w:themeFill="background1" w:themeFillShade="F2"/>
          </w:tcPr>
          <w:p w:rsidR="0072228B" w:rsidRPr="00725622" w:rsidRDefault="0072228B" w:rsidP="0072228B">
            <w:pPr>
              <w:jc w:val="center"/>
              <w:rPr>
                <w:rFonts w:ascii="Arial" w:hAnsi="Arial" w:cs="Arial"/>
                <w:b/>
              </w:rPr>
            </w:pPr>
            <w:r w:rsidRPr="00725622">
              <w:rPr>
                <w:rFonts w:ascii="Arial" w:hAnsi="Arial" w:cs="Arial"/>
                <w:b/>
              </w:rPr>
              <w:t>1</w:t>
            </w:r>
            <w:r>
              <w:rPr>
                <w:rFonts w:ascii="Arial" w:hAnsi="Arial" w:cs="Arial"/>
                <w:b/>
              </w:rPr>
              <w:t>5</w:t>
            </w:r>
            <w:r w:rsidRPr="00725622">
              <w:rPr>
                <w:rFonts w:ascii="Arial" w:hAnsi="Arial" w:cs="Arial"/>
                <w:b/>
              </w:rPr>
              <w:t> :</w:t>
            </w:r>
            <w:r>
              <w:rPr>
                <w:rFonts w:ascii="Arial" w:hAnsi="Arial" w:cs="Arial"/>
                <w:b/>
              </w:rPr>
              <w:t>45</w:t>
            </w:r>
          </w:p>
        </w:tc>
        <w:tc>
          <w:tcPr>
            <w:tcW w:w="2072" w:type="dxa"/>
            <w:shd w:val="clear" w:color="auto" w:fill="auto"/>
          </w:tcPr>
          <w:p w:rsidR="0072228B" w:rsidRDefault="0072228B" w:rsidP="0072228B">
            <w:pPr>
              <w:jc w:val="center"/>
              <w:rPr>
                <w:rFonts w:ascii="Arial" w:hAnsi="Arial" w:cs="Arial"/>
                <w:b/>
              </w:rPr>
            </w:pPr>
            <w:r>
              <w:rPr>
                <w:rFonts w:ascii="Arial" w:hAnsi="Arial" w:cs="Arial"/>
                <w:b/>
              </w:rPr>
              <w:t>1200m</w:t>
            </w:r>
          </w:p>
        </w:tc>
        <w:tc>
          <w:tcPr>
            <w:tcW w:w="1742" w:type="dxa"/>
            <w:tcBorders>
              <w:top w:val="sing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U16G</w:t>
            </w:r>
          </w:p>
        </w:tc>
        <w:tc>
          <w:tcPr>
            <w:tcW w:w="1431" w:type="dxa"/>
            <w:tcBorders>
              <w:top w:val="double" w:sz="4" w:space="0" w:color="auto"/>
              <w:left w:val="single" w:sz="18" w:space="0" w:color="auto"/>
              <w:bottom w:val="double" w:sz="4" w:space="0" w:color="auto"/>
            </w:tcBorders>
            <w:shd w:val="clear" w:color="auto" w:fill="F2F2F2" w:themeFill="background1" w:themeFillShade="F2"/>
            <w:vAlign w:val="center"/>
          </w:tcPr>
          <w:p w:rsidR="0072228B" w:rsidRPr="00725622" w:rsidRDefault="0072228B" w:rsidP="0072228B">
            <w:pPr>
              <w:jc w:val="center"/>
              <w:rPr>
                <w:rFonts w:ascii="Arial" w:hAnsi="Arial" w:cs="Arial"/>
                <w:b/>
              </w:rPr>
            </w:pPr>
            <w:r>
              <w:rPr>
                <w:rFonts w:ascii="Arial" w:hAnsi="Arial" w:cs="Arial"/>
                <w:b/>
              </w:rPr>
              <w:t>16 :20</w:t>
            </w:r>
          </w:p>
        </w:tc>
        <w:tc>
          <w:tcPr>
            <w:tcW w:w="1842" w:type="dxa"/>
            <w:shd w:val="clear" w:color="auto" w:fill="auto"/>
          </w:tcPr>
          <w:p w:rsidR="0072228B" w:rsidRDefault="0072228B" w:rsidP="0072228B">
            <w:pPr>
              <w:jc w:val="center"/>
              <w:rPr>
                <w:rFonts w:ascii="Arial" w:hAnsi="Arial" w:cs="Arial"/>
                <w:b/>
              </w:rPr>
            </w:pPr>
            <w:r>
              <w:rPr>
                <w:rFonts w:ascii="Arial" w:hAnsi="Arial" w:cs="Arial"/>
                <w:b/>
              </w:rPr>
              <w:t>Disque</w:t>
            </w:r>
          </w:p>
        </w:tc>
        <w:tc>
          <w:tcPr>
            <w:tcW w:w="1946" w:type="dxa"/>
            <w:shd w:val="clear" w:color="auto" w:fill="auto"/>
          </w:tcPr>
          <w:p w:rsidR="0072228B" w:rsidRDefault="0072228B" w:rsidP="0072228B">
            <w:pPr>
              <w:jc w:val="center"/>
              <w:rPr>
                <w:rFonts w:ascii="Arial" w:hAnsi="Arial" w:cs="Arial"/>
                <w:b/>
              </w:rPr>
            </w:pPr>
            <w:r>
              <w:rPr>
                <w:rFonts w:ascii="Arial" w:hAnsi="Arial" w:cs="Arial"/>
                <w:b/>
              </w:rPr>
              <w:t>U16F</w:t>
            </w:r>
          </w:p>
        </w:tc>
      </w:tr>
      <w:tr w:rsidR="0072228B" w:rsidRPr="005A3858" w:rsidTr="00805C92">
        <w:tc>
          <w:tcPr>
            <w:tcW w:w="1403" w:type="dxa"/>
            <w:shd w:val="clear" w:color="auto" w:fill="F2F2F2" w:themeFill="background1" w:themeFillShade="F2"/>
          </w:tcPr>
          <w:p w:rsidR="0072228B" w:rsidRPr="00725622" w:rsidRDefault="0072228B" w:rsidP="0072228B">
            <w:pPr>
              <w:jc w:val="center"/>
              <w:rPr>
                <w:rFonts w:ascii="Arial" w:hAnsi="Arial" w:cs="Arial"/>
                <w:b/>
              </w:rPr>
            </w:pPr>
            <w:r>
              <w:rPr>
                <w:rFonts w:ascii="Arial" w:hAnsi="Arial" w:cs="Arial"/>
                <w:b/>
              </w:rPr>
              <w:t>16 :00</w:t>
            </w:r>
          </w:p>
        </w:tc>
        <w:tc>
          <w:tcPr>
            <w:tcW w:w="2072" w:type="dxa"/>
            <w:shd w:val="clear" w:color="auto" w:fill="auto"/>
          </w:tcPr>
          <w:p w:rsidR="0072228B" w:rsidRDefault="0072228B" w:rsidP="0072228B">
            <w:pPr>
              <w:jc w:val="center"/>
              <w:rPr>
                <w:rFonts w:ascii="Arial" w:hAnsi="Arial" w:cs="Arial"/>
                <w:b/>
              </w:rPr>
            </w:pPr>
            <w:r>
              <w:rPr>
                <w:rFonts w:ascii="Arial" w:hAnsi="Arial" w:cs="Arial"/>
                <w:b/>
              </w:rPr>
              <w:t>2000m</w:t>
            </w:r>
          </w:p>
        </w:tc>
        <w:tc>
          <w:tcPr>
            <w:tcW w:w="1742" w:type="dxa"/>
            <w:tcBorders>
              <w:top w:val="sing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U16F</w:t>
            </w:r>
          </w:p>
        </w:tc>
        <w:tc>
          <w:tcPr>
            <w:tcW w:w="1431" w:type="dxa"/>
            <w:tcBorders>
              <w:top w:val="double" w:sz="4" w:space="0" w:color="auto"/>
              <w:left w:val="single" w:sz="18" w:space="0" w:color="auto"/>
              <w:bottom w:val="double" w:sz="4" w:space="0" w:color="auto"/>
            </w:tcBorders>
            <w:shd w:val="clear" w:color="auto" w:fill="F2F2F2" w:themeFill="background1" w:themeFillShade="F2"/>
            <w:vAlign w:val="center"/>
          </w:tcPr>
          <w:p w:rsidR="0072228B" w:rsidRPr="00725622" w:rsidRDefault="0072228B" w:rsidP="0072228B">
            <w:pPr>
              <w:jc w:val="center"/>
              <w:rPr>
                <w:rFonts w:ascii="Arial" w:hAnsi="Arial" w:cs="Arial"/>
                <w:b/>
              </w:rPr>
            </w:pPr>
            <w:r>
              <w:rPr>
                <w:rFonts w:ascii="Arial" w:hAnsi="Arial" w:cs="Arial"/>
                <w:b/>
              </w:rPr>
              <w:t>16 :25</w:t>
            </w:r>
          </w:p>
        </w:tc>
        <w:tc>
          <w:tcPr>
            <w:tcW w:w="1842" w:type="dxa"/>
            <w:shd w:val="clear" w:color="auto" w:fill="auto"/>
          </w:tcPr>
          <w:p w:rsidR="0072228B" w:rsidRPr="00725622" w:rsidRDefault="0072228B" w:rsidP="0072228B">
            <w:pPr>
              <w:jc w:val="center"/>
              <w:rPr>
                <w:rFonts w:ascii="Arial" w:hAnsi="Arial" w:cs="Arial"/>
                <w:b/>
              </w:rPr>
            </w:pPr>
            <w:r>
              <w:rPr>
                <w:rFonts w:ascii="Arial" w:hAnsi="Arial" w:cs="Arial"/>
                <w:b/>
              </w:rPr>
              <w:t xml:space="preserve">Longueur </w:t>
            </w:r>
          </w:p>
        </w:tc>
        <w:tc>
          <w:tcPr>
            <w:tcW w:w="1946" w:type="dxa"/>
            <w:shd w:val="clear" w:color="auto" w:fill="auto"/>
          </w:tcPr>
          <w:p w:rsidR="0072228B" w:rsidRDefault="0072228B" w:rsidP="0072228B">
            <w:pPr>
              <w:jc w:val="center"/>
              <w:rPr>
                <w:rFonts w:ascii="Arial" w:hAnsi="Arial" w:cs="Arial"/>
                <w:b/>
              </w:rPr>
            </w:pPr>
            <w:r>
              <w:rPr>
                <w:rFonts w:ascii="Arial" w:hAnsi="Arial" w:cs="Arial"/>
                <w:b/>
              </w:rPr>
              <w:t>U16F</w:t>
            </w:r>
          </w:p>
        </w:tc>
      </w:tr>
      <w:tr w:rsidR="0072228B" w:rsidRPr="005A3858" w:rsidTr="00805C92">
        <w:tc>
          <w:tcPr>
            <w:tcW w:w="1403" w:type="dxa"/>
            <w:shd w:val="clear" w:color="auto" w:fill="F2F2F2" w:themeFill="background1" w:themeFillShade="F2"/>
          </w:tcPr>
          <w:p w:rsidR="0072228B" w:rsidRPr="00725622" w:rsidRDefault="0072228B" w:rsidP="0072228B">
            <w:pPr>
              <w:jc w:val="center"/>
              <w:rPr>
                <w:rFonts w:ascii="Arial" w:hAnsi="Arial" w:cs="Arial"/>
                <w:b/>
              </w:rPr>
            </w:pPr>
            <w:r>
              <w:rPr>
                <w:rFonts w:ascii="Arial" w:hAnsi="Arial" w:cs="Arial"/>
                <w:b/>
              </w:rPr>
              <w:t>16 :15</w:t>
            </w:r>
          </w:p>
        </w:tc>
        <w:tc>
          <w:tcPr>
            <w:tcW w:w="2072" w:type="dxa"/>
            <w:shd w:val="clear" w:color="auto" w:fill="auto"/>
          </w:tcPr>
          <w:p w:rsidR="0072228B" w:rsidRDefault="0072228B" w:rsidP="0072228B">
            <w:pPr>
              <w:jc w:val="center"/>
              <w:rPr>
                <w:rFonts w:ascii="Arial" w:hAnsi="Arial" w:cs="Arial"/>
                <w:b/>
              </w:rPr>
            </w:pPr>
            <w:r>
              <w:rPr>
                <w:rFonts w:ascii="Arial" w:hAnsi="Arial" w:cs="Arial"/>
                <w:b/>
              </w:rPr>
              <w:t>2000m</w:t>
            </w:r>
          </w:p>
        </w:tc>
        <w:tc>
          <w:tcPr>
            <w:tcW w:w="1742" w:type="dxa"/>
            <w:tcBorders>
              <w:top w:val="sing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U16G</w:t>
            </w:r>
          </w:p>
        </w:tc>
        <w:tc>
          <w:tcPr>
            <w:tcW w:w="1431" w:type="dxa"/>
            <w:tcBorders>
              <w:top w:val="double" w:sz="4" w:space="0" w:color="auto"/>
              <w:left w:val="single" w:sz="18" w:space="0" w:color="auto"/>
              <w:bottom w:val="double" w:sz="4" w:space="0" w:color="auto"/>
            </w:tcBorders>
            <w:shd w:val="clear" w:color="auto" w:fill="F2F2F2" w:themeFill="background1" w:themeFillShade="F2"/>
            <w:vAlign w:val="center"/>
          </w:tcPr>
          <w:p w:rsidR="0072228B" w:rsidRPr="00725622" w:rsidRDefault="0072228B" w:rsidP="0072228B">
            <w:pPr>
              <w:jc w:val="center"/>
              <w:rPr>
                <w:rFonts w:ascii="Arial" w:hAnsi="Arial" w:cs="Arial"/>
                <w:b/>
              </w:rPr>
            </w:pPr>
            <w:r>
              <w:rPr>
                <w:rFonts w:ascii="Arial" w:hAnsi="Arial" w:cs="Arial"/>
                <w:b/>
              </w:rPr>
              <w:t>16 :30</w:t>
            </w:r>
          </w:p>
        </w:tc>
        <w:tc>
          <w:tcPr>
            <w:tcW w:w="1842" w:type="dxa"/>
            <w:shd w:val="clear" w:color="auto" w:fill="auto"/>
          </w:tcPr>
          <w:p w:rsidR="0072228B" w:rsidRDefault="0072228B" w:rsidP="0072228B">
            <w:pPr>
              <w:jc w:val="center"/>
              <w:rPr>
                <w:rFonts w:ascii="Arial" w:hAnsi="Arial" w:cs="Arial"/>
                <w:b/>
              </w:rPr>
            </w:pPr>
            <w:r>
              <w:rPr>
                <w:rFonts w:ascii="Arial" w:hAnsi="Arial" w:cs="Arial"/>
                <w:b/>
              </w:rPr>
              <w:t>Javelot</w:t>
            </w:r>
          </w:p>
        </w:tc>
        <w:tc>
          <w:tcPr>
            <w:tcW w:w="1946" w:type="dxa"/>
            <w:shd w:val="clear" w:color="auto" w:fill="auto"/>
          </w:tcPr>
          <w:p w:rsidR="0072228B" w:rsidRDefault="0072228B" w:rsidP="0072228B">
            <w:pPr>
              <w:jc w:val="center"/>
              <w:rPr>
                <w:rFonts w:ascii="Arial" w:hAnsi="Arial" w:cs="Arial"/>
                <w:b/>
              </w:rPr>
            </w:pPr>
            <w:r>
              <w:rPr>
                <w:rFonts w:ascii="Arial" w:hAnsi="Arial" w:cs="Arial"/>
                <w:b/>
              </w:rPr>
              <w:t>U16G</w:t>
            </w:r>
          </w:p>
        </w:tc>
      </w:tr>
      <w:tr w:rsidR="0072228B" w:rsidRPr="005A3858" w:rsidTr="00A72053">
        <w:tc>
          <w:tcPr>
            <w:tcW w:w="1403" w:type="dxa"/>
            <w:tcBorders>
              <w:bottom w:val="double" w:sz="4" w:space="0" w:color="auto"/>
            </w:tcBorders>
            <w:shd w:val="clear" w:color="auto" w:fill="F2F2F2" w:themeFill="background1" w:themeFillShade="F2"/>
          </w:tcPr>
          <w:p w:rsidR="0072228B" w:rsidRDefault="0072228B" w:rsidP="0072228B">
            <w:pPr>
              <w:jc w:val="center"/>
              <w:rPr>
                <w:rFonts w:ascii="Arial" w:hAnsi="Arial" w:cs="Arial"/>
                <w:b/>
              </w:rPr>
            </w:pPr>
            <w:r>
              <w:rPr>
                <w:rFonts w:ascii="Arial" w:hAnsi="Arial" w:cs="Arial"/>
                <w:b/>
              </w:rPr>
              <w:t>16 :30</w:t>
            </w:r>
          </w:p>
        </w:tc>
        <w:tc>
          <w:tcPr>
            <w:tcW w:w="2072" w:type="dxa"/>
            <w:tcBorders>
              <w:bottom w:val="double" w:sz="4" w:space="0" w:color="auto"/>
            </w:tcBorders>
            <w:shd w:val="clear" w:color="auto" w:fill="auto"/>
          </w:tcPr>
          <w:p w:rsidR="0072228B" w:rsidRDefault="0072228B" w:rsidP="0072228B">
            <w:pPr>
              <w:jc w:val="center"/>
              <w:rPr>
                <w:rFonts w:ascii="Arial" w:hAnsi="Arial" w:cs="Arial"/>
                <w:b/>
              </w:rPr>
            </w:pPr>
            <w:r>
              <w:rPr>
                <w:rFonts w:ascii="Arial" w:hAnsi="Arial" w:cs="Arial"/>
                <w:b/>
              </w:rPr>
              <w:t>4x80m</w:t>
            </w:r>
          </w:p>
        </w:tc>
        <w:tc>
          <w:tcPr>
            <w:tcW w:w="1742" w:type="dxa"/>
            <w:tcBorders>
              <w:top w:val="single" w:sz="4" w:space="0" w:color="auto"/>
              <w:bottom w:val="doub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U16F</w:t>
            </w:r>
          </w:p>
        </w:tc>
        <w:tc>
          <w:tcPr>
            <w:tcW w:w="1431" w:type="dxa"/>
            <w:tcBorders>
              <w:top w:val="double" w:sz="4" w:space="0" w:color="auto"/>
              <w:left w:val="single" w:sz="18" w:space="0" w:color="auto"/>
              <w:bottom w:val="double" w:sz="4" w:space="0" w:color="auto"/>
            </w:tcBorders>
            <w:shd w:val="clear" w:color="auto" w:fill="F2F2F2" w:themeFill="background1" w:themeFillShade="F2"/>
            <w:vAlign w:val="center"/>
          </w:tcPr>
          <w:p w:rsidR="0072228B" w:rsidRPr="00725622" w:rsidRDefault="0072228B" w:rsidP="0072228B">
            <w:pPr>
              <w:jc w:val="center"/>
              <w:rPr>
                <w:rFonts w:ascii="Arial" w:hAnsi="Arial" w:cs="Arial"/>
                <w:b/>
              </w:rPr>
            </w:pPr>
            <w:r>
              <w:rPr>
                <w:rFonts w:ascii="Arial" w:hAnsi="Arial" w:cs="Arial"/>
                <w:b/>
              </w:rPr>
              <w:t>16 :35</w:t>
            </w:r>
          </w:p>
        </w:tc>
        <w:tc>
          <w:tcPr>
            <w:tcW w:w="1842" w:type="dxa"/>
            <w:tcBorders>
              <w:bottom w:val="double" w:sz="4" w:space="0" w:color="auto"/>
            </w:tcBorders>
            <w:shd w:val="clear" w:color="auto" w:fill="auto"/>
          </w:tcPr>
          <w:p w:rsidR="0072228B" w:rsidRDefault="0072228B" w:rsidP="0072228B">
            <w:pPr>
              <w:jc w:val="center"/>
              <w:rPr>
                <w:rFonts w:ascii="Arial" w:hAnsi="Arial" w:cs="Arial"/>
                <w:b/>
              </w:rPr>
            </w:pPr>
            <w:r>
              <w:rPr>
                <w:rFonts w:ascii="Arial" w:hAnsi="Arial" w:cs="Arial"/>
                <w:b/>
              </w:rPr>
              <w:t>Perche</w:t>
            </w:r>
          </w:p>
        </w:tc>
        <w:tc>
          <w:tcPr>
            <w:tcW w:w="1946" w:type="dxa"/>
            <w:tcBorders>
              <w:bottom w:val="double" w:sz="4" w:space="0" w:color="auto"/>
            </w:tcBorders>
            <w:shd w:val="clear" w:color="auto" w:fill="auto"/>
          </w:tcPr>
          <w:p w:rsidR="0072228B" w:rsidRDefault="0072228B" w:rsidP="0072228B">
            <w:pPr>
              <w:jc w:val="center"/>
              <w:rPr>
                <w:rFonts w:ascii="Arial" w:hAnsi="Arial" w:cs="Arial"/>
                <w:b/>
              </w:rPr>
            </w:pPr>
            <w:r>
              <w:rPr>
                <w:rFonts w:ascii="Arial" w:hAnsi="Arial" w:cs="Arial"/>
                <w:b/>
              </w:rPr>
              <w:t>U16G</w:t>
            </w:r>
          </w:p>
        </w:tc>
      </w:tr>
      <w:tr w:rsidR="0072228B" w:rsidRPr="005A3858" w:rsidTr="00A72053">
        <w:tc>
          <w:tcPr>
            <w:tcW w:w="1403" w:type="dxa"/>
            <w:tcBorders>
              <w:top w:val="double" w:sz="4" w:space="0" w:color="auto"/>
              <w:bottom w:val="double" w:sz="4" w:space="0" w:color="auto"/>
            </w:tcBorders>
            <w:shd w:val="clear" w:color="auto" w:fill="F2F2F2" w:themeFill="background1" w:themeFillShade="F2"/>
          </w:tcPr>
          <w:p w:rsidR="0072228B" w:rsidRDefault="0072228B" w:rsidP="0072228B">
            <w:pPr>
              <w:jc w:val="center"/>
              <w:rPr>
                <w:rFonts w:ascii="Arial" w:hAnsi="Arial" w:cs="Arial"/>
                <w:b/>
              </w:rPr>
            </w:pPr>
            <w:r>
              <w:rPr>
                <w:rFonts w:ascii="Arial" w:hAnsi="Arial" w:cs="Arial"/>
                <w:b/>
              </w:rPr>
              <w:t>16 :45</w:t>
            </w:r>
          </w:p>
        </w:tc>
        <w:tc>
          <w:tcPr>
            <w:tcW w:w="2072" w:type="dxa"/>
            <w:tcBorders>
              <w:top w:val="double" w:sz="4" w:space="0" w:color="auto"/>
              <w:bottom w:val="double" w:sz="4" w:space="0" w:color="auto"/>
            </w:tcBorders>
            <w:shd w:val="clear" w:color="auto" w:fill="auto"/>
          </w:tcPr>
          <w:p w:rsidR="0072228B" w:rsidRDefault="0072228B" w:rsidP="0072228B">
            <w:pPr>
              <w:jc w:val="center"/>
              <w:rPr>
                <w:rFonts w:ascii="Arial" w:hAnsi="Arial" w:cs="Arial"/>
                <w:b/>
              </w:rPr>
            </w:pPr>
            <w:r>
              <w:rPr>
                <w:rFonts w:ascii="Arial" w:hAnsi="Arial" w:cs="Arial"/>
                <w:b/>
              </w:rPr>
              <w:t>4x80m</w:t>
            </w:r>
          </w:p>
        </w:tc>
        <w:tc>
          <w:tcPr>
            <w:tcW w:w="1742" w:type="dxa"/>
            <w:tcBorders>
              <w:top w:val="double" w:sz="4" w:space="0" w:color="auto"/>
              <w:bottom w:val="double" w:sz="4" w:space="0" w:color="auto"/>
              <w:right w:val="single" w:sz="18" w:space="0" w:color="auto"/>
            </w:tcBorders>
            <w:shd w:val="clear" w:color="auto" w:fill="auto"/>
          </w:tcPr>
          <w:p w:rsidR="0072228B" w:rsidRDefault="0072228B" w:rsidP="0072228B">
            <w:pPr>
              <w:jc w:val="center"/>
              <w:rPr>
                <w:rFonts w:ascii="Arial" w:hAnsi="Arial" w:cs="Arial"/>
                <w:b/>
              </w:rPr>
            </w:pPr>
            <w:r>
              <w:rPr>
                <w:rFonts w:ascii="Arial" w:hAnsi="Arial" w:cs="Arial"/>
                <w:b/>
              </w:rPr>
              <w:t>U16G</w:t>
            </w:r>
          </w:p>
        </w:tc>
        <w:tc>
          <w:tcPr>
            <w:tcW w:w="5219" w:type="dxa"/>
            <w:gridSpan w:val="3"/>
            <w:tcBorders>
              <w:top w:val="double" w:sz="4" w:space="0" w:color="auto"/>
              <w:left w:val="single" w:sz="18" w:space="0" w:color="auto"/>
              <w:bottom w:val="double" w:sz="4" w:space="0" w:color="auto"/>
            </w:tcBorders>
            <w:shd w:val="clear" w:color="auto" w:fill="F2F2F2" w:themeFill="background1" w:themeFillShade="F2"/>
            <w:vAlign w:val="center"/>
          </w:tcPr>
          <w:p w:rsidR="0072228B" w:rsidRDefault="0072228B" w:rsidP="0072228B">
            <w:pPr>
              <w:jc w:val="center"/>
              <w:rPr>
                <w:rFonts w:ascii="Arial" w:hAnsi="Arial" w:cs="Arial"/>
                <w:b/>
              </w:rPr>
            </w:pPr>
          </w:p>
        </w:tc>
      </w:tr>
    </w:tbl>
    <w:p w:rsidR="00EC4B65" w:rsidRDefault="00EC4B65" w:rsidP="002453FE">
      <w:pPr>
        <w:tabs>
          <w:tab w:val="left" w:pos="2270"/>
        </w:tabs>
        <w:autoSpaceDE w:val="0"/>
        <w:autoSpaceDN w:val="0"/>
        <w:adjustRightInd w:val="0"/>
        <w:rPr>
          <w:rFonts w:ascii="Arial Narrow" w:eastAsia="PMingLiU" w:hAnsi="Arial Narrow"/>
          <w:b/>
          <w:bCs/>
        </w:rPr>
      </w:pPr>
    </w:p>
    <w:p w:rsidR="0072228B" w:rsidRDefault="0072228B" w:rsidP="002453FE">
      <w:pPr>
        <w:tabs>
          <w:tab w:val="left" w:pos="2270"/>
        </w:tabs>
        <w:autoSpaceDE w:val="0"/>
        <w:autoSpaceDN w:val="0"/>
        <w:adjustRightInd w:val="0"/>
        <w:rPr>
          <w:rFonts w:ascii="Arial Narrow" w:eastAsia="PMingLiU" w:hAnsi="Arial Narrow"/>
          <w:b/>
          <w:bCs/>
        </w:rPr>
      </w:pPr>
    </w:p>
    <w:p w:rsidR="0072228B" w:rsidRDefault="0072228B" w:rsidP="002453FE">
      <w:pPr>
        <w:tabs>
          <w:tab w:val="left" w:pos="2270"/>
        </w:tabs>
        <w:autoSpaceDE w:val="0"/>
        <w:autoSpaceDN w:val="0"/>
        <w:adjustRightInd w:val="0"/>
        <w:rPr>
          <w:rFonts w:ascii="Arial Narrow" w:eastAsia="PMingLiU" w:hAnsi="Arial Narrow"/>
          <w:b/>
          <w:bCs/>
        </w:rPr>
      </w:pPr>
    </w:p>
    <w:p w:rsidR="0072228B" w:rsidRDefault="0072228B" w:rsidP="002453FE">
      <w:pPr>
        <w:tabs>
          <w:tab w:val="left" w:pos="2270"/>
        </w:tabs>
        <w:autoSpaceDE w:val="0"/>
        <w:autoSpaceDN w:val="0"/>
        <w:adjustRightInd w:val="0"/>
        <w:rPr>
          <w:rFonts w:ascii="Arial Narrow" w:eastAsia="PMingLiU" w:hAnsi="Arial Narrow"/>
          <w:b/>
          <w:bCs/>
        </w:rPr>
      </w:pPr>
    </w:p>
    <w:p w:rsidR="0072228B" w:rsidRDefault="0072228B" w:rsidP="002453FE">
      <w:pPr>
        <w:tabs>
          <w:tab w:val="left" w:pos="2270"/>
        </w:tabs>
        <w:autoSpaceDE w:val="0"/>
        <w:autoSpaceDN w:val="0"/>
        <w:adjustRightInd w:val="0"/>
        <w:rPr>
          <w:rFonts w:ascii="Arial Narrow" w:eastAsia="PMingLiU" w:hAnsi="Arial Narrow"/>
          <w:b/>
          <w:bCs/>
        </w:rPr>
      </w:pPr>
    </w:p>
    <w:p w:rsidR="0072228B" w:rsidRDefault="0072228B" w:rsidP="002453FE">
      <w:pPr>
        <w:tabs>
          <w:tab w:val="left" w:pos="2270"/>
        </w:tabs>
        <w:autoSpaceDE w:val="0"/>
        <w:autoSpaceDN w:val="0"/>
        <w:adjustRightInd w:val="0"/>
        <w:rPr>
          <w:rFonts w:ascii="Arial Narrow" w:eastAsia="PMingLiU" w:hAnsi="Arial Narrow"/>
          <w:b/>
          <w:bCs/>
        </w:rPr>
      </w:pPr>
    </w:p>
    <w:p w:rsidR="0072228B" w:rsidRDefault="0072228B" w:rsidP="002453FE">
      <w:pPr>
        <w:tabs>
          <w:tab w:val="left" w:pos="2270"/>
        </w:tabs>
        <w:autoSpaceDE w:val="0"/>
        <w:autoSpaceDN w:val="0"/>
        <w:adjustRightInd w:val="0"/>
        <w:rPr>
          <w:rFonts w:ascii="Arial Narrow" w:eastAsia="PMingLiU" w:hAnsi="Arial Narrow"/>
          <w:b/>
          <w:bCs/>
        </w:rPr>
      </w:pPr>
    </w:p>
    <w:p w:rsidR="00F16C05" w:rsidRDefault="00F16C05" w:rsidP="002453FE">
      <w:pPr>
        <w:tabs>
          <w:tab w:val="left" w:pos="2270"/>
        </w:tabs>
        <w:autoSpaceDE w:val="0"/>
        <w:autoSpaceDN w:val="0"/>
        <w:adjustRightInd w:val="0"/>
        <w:rPr>
          <w:rFonts w:ascii="Arial Narrow" w:eastAsia="PMingLiU" w:hAnsi="Arial Narrow"/>
          <w:b/>
          <w:bCs/>
        </w:rPr>
      </w:pPr>
    </w:p>
    <w:p w:rsidR="00F16C05" w:rsidRDefault="00F16C05" w:rsidP="002453FE">
      <w:pPr>
        <w:tabs>
          <w:tab w:val="left" w:pos="2270"/>
        </w:tabs>
        <w:autoSpaceDE w:val="0"/>
        <w:autoSpaceDN w:val="0"/>
        <w:adjustRightInd w:val="0"/>
        <w:rPr>
          <w:rFonts w:ascii="Arial Narrow" w:eastAsia="PMingLiU" w:hAnsi="Arial Narrow"/>
          <w:b/>
          <w:bCs/>
        </w:rPr>
      </w:pPr>
    </w:p>
    <w:p w:rsidR="00F16C05" w:rsidRDefault="00F16C05" w:rsidP="00F16C05">
      <w:pPr>
        <w:spacing w:after="0" w:line="240" w:lineRule="auto"/>
        <w:rPr>
          <w:rFonts w:ascii="Bernard MT Condensed" w:hAnsi="Bernard MT Condensed"/>
          <w:color w:val="002060"/>
          <w:sz w:val="36"/>
        </w:rPr>
      </w:pPr>
      <w:r>
        <w:rPr>
          <w:rFonts w:ascii="Bernard MT Condensed" w:hAnsi="Bernard MT Condensed"/>
          <w:color w:val="002060"/>
          <w:sz w:val="36"/>
        </w:rPr>
        <w:t xml:space="preserve">          </w:t>
      </w:r>
      <w:r>
        <w:rPr>
          <w:noProof/>
        </w:rPr>
        <w:drawing>
          <wp:inline distT="0" distB="0" distL="0" distR="0" wp14:anchorId="6EEF9D04" wp14:editId="7967A2BA">
            <wp:extent cx="1450975" cy="819150"/>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819150"/>
                    </a:xfrm>
                    <a:prstGeom prst="rect">
                      <a:avLst/>
                    </a:prstGeom>
                    <a:noFill/>
                    <a:ln>
                      <a:noFill/>
                    </a:ln>
                  </pic:spPr>
                </pic:pic>
              </a:graphicData>
            </a:graphic>
          </wp:inline>
        </w:drawing>
      </w:r>
      <w:r>
        <w:rPr>
          <w:rFonts w:ascii="Bernard MT Condensed" w:hAnsi="Bernard MT Condensed"/>
          <w:color w:val="002060"/>
          <w:sz w:val="36"/>
        </w:rPr>
        <w:t xml:space="preserve">           </w:t>
      </w:r>
      <w:r>
        <w:rPr>
          <w:noProof/>
        </w:rPr>
        <w:drawing>
          <wp:inline distT="0" distB="0" distL="0" distR="0" wp14:anchorId="17DAB894" wp14:editId="3CE7B4BF">
            <wp:extent cx="1200150" cy="108585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stretch>
                      <a:fillRect/>
                    </a:stretch>
                  </pic:blipFill>
                  <pic:spPr>
                    <a:xfrm>
                      <a:off x="0" y="0"/>
                      <a:ext cx="1200150" cy="1085850"/>
                    </a:xfrm>
                    <a:prstGeom prst="rect">
                      <a:avLst/>
                    </a:prstGeom>
                  </pic:spPr>
                </pic:pic>
              </a:graphicData>
            </a:graphic>
          </wp:inline>
        </w:drawing>
      </w:r>
      <w:r>
        <w:rPr>
          <w:rFonts w:ascii="Bernard MT Condensed" w:hAnsi="Bernard MT Condensed"/>
          <w:color w:val="002060"/>
          <w:sz w:val="36"/>
        </w:rPr>
        <w:t xml:space="preserve">             </w:t>
      </w:r>
      <w:r>
        <w:rPr>
          <w:noProof/>
        </w:rPr>
        <w:drawing>
          <wp:inline distT="0" distB="0" distL="0" distR="0" wp14:anchorId="200DD8F5" wp14:editId="4E48F31D">
            <wp:extent cx="1666875" cy="914400"/>
            <wp:effectExtent l="0" t="0" r="9525" b="0"/>
            <wp:docPr id="18"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7"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F16C05" w:rsidRPr="00F16C05" w:rsidRDefault="00F16C05" w:rsidP="00F16C05">
      <w:pPr>
        <w:shd w:val="clear" w:color="auto" w:fill="FDE9D9" w:themeFill="accent6" w:themeFillTint="33"/>
        <w:spacing w:after="0" w:line="240" w:lineRule="auto"/>
        <w:jc w:val="center"/>
        <w:rPr>
          <w:rFonts w:ascii="Arial" w:hAnsi="Arial" w:cs="Arial"/>
          <w:b/>
          <w:bCs/>
          <w:color w:val="FF0000"/>
          <w:sz w:val="36"/>
          <w:szCs w:val="30"/>
        </w:rPr>
      </w:pPr>
      <w:r w:rsidRPr="00F16C05">
        <w:rPr>
          <w:rFonts w:ascii="Arial" w:hAnsi="Arial" w:cs="Arial"/>
          <w:b/>
          <w:bCs/>
          <w:color w:val="FF0000"/>
          <w:sz w:val="36"/>
          <w:szCs w:val="30"/>
        </w:rPr>
        <w:t>Coupe de Wilaya des interclubs U16 (Minimes)</w:t>
      </w:r>
    </w:p>
    <w:p w:rsidR="00F16C05" w:rsidRDefault="00F16C05" w:rsidP="00F16C05">
      <w:pPr>
        <w:shd w:val="clear" w:color="auto" w:fill="FDE9D9" w:themeFill="accent6" w:themeFillTint="33"/>
        <w:spacing w:after="0" w:line="240" w:lineRule="auto"/>
        <w:jc w:val="center"/>
        <w:rPr>
          <w:rFonts w:ascii="Bernard MT Condensed" w:hAnsi="Bernard MT Condensed"/>
          <w:color w:val="002060"/>
          <w:sz w:val="36"/>
        </w:rPr>
      </w:pPr>
      <w:r w:rsidRPr="0010460E">
        <w:rPr>
          <w:rFonts w:ascii="Arial" w:hAnsi="Arial" w:cs="Arial"/>
          <w:b/>
          <w:bCs/>
          <w:sz w:val="24"/>
          <w:szCs w:val="44"/>
        </w:rPr>
        <w:t xml:space="preserve">Stade d’athlétisme de Souk El </w:t>
      </w:r>
      <w:proofErr w:type="spellStart"/>
      <w:r w:rsidRPr="0010460E">
        <w:rPr>
          <w:rFonts w:ascii="Arial" w:hAnsi="Arial" w:cs="Arial"/>
          <w:b/>
          <w:bCs/>
          <w:sz w:val="24"/>
          <w:szCs w:val="44"/>
        </w:rPr>
        <w:t>Tenine</w:t>
      </w:r>
      <w:proofErr w:type="spellEnd"/>
      <w:r w:rsidRPr="0010460E">
        <w:rPr>
          <w:rFonts w:ascii="Arial" w:hAnsi="Arial" w:cs="Arial"/>
          <w:b/>
          <w:bCs/>
          <w:sz w:val="24"/>
          <w:szCs w:val="44"/>
        </w:rPr>
        <w:t>, le 18.04.2025</w:t>
      </w:r>
    </w:p>
    <w:p w:rsidR="0010460E" w:rsidRDefault="0010460E" w:rsidP="00EC4B65">
      <w:pPr>
        <w:rPr>
          <w:sz w:val="4"/>
        </w:rPr>
      </w:pPr>
    </w:p>
    <w:tbl>
      <w:tblPr>
        <w:tblStyle w:val="Grilledutableau"/>
        <w:tblW w:w="11057" w:type="dxa"/>
        <w:tblInd w:w="-176" w:type="dxa"/>
        <w:tblLook w:val="04A0" w:firstRow="1" w:lastRow="0" w:firstColumn="1" w:lastColumn="0" w:noHBand="0" w:noVBand="1"/>
      </w:tblPr>
      <w:tblGrid>
        <w:gridCol w:w="1087"/>
        <w:gridCol w:w="326"/>
        <w:gridCol w:w="2657"/>
        <w:gridCol w:w="1346"/>
        <w:gridCol w:w="480"/>
        <w:gridCol w:w="1402"/>
        <w:gridCol w:w="563"/>
        <w:gridCol w:w="707"/>
        <w:gridCol w:w="939"/>
        <w:gridCol w:w="1550"/>
      </w:tblGrid>
      <w:tr w:rsidR="00EC4B65" w:rsidTr="003F0861">
        <w:trPr>
          <w:trHeight w:val="128"/>
        </w:trPr>
        <w:tc>
          <w:tcPr>
            <w:tcW w:w="11057" w:type="dxa"/>
            <w:gridSpan w:val="10"/>
            <w:shd w:val="clear" w:color="auto" w:fill="D9D9D9" w:themeFill="background1" w:themeFillShade="D9"/>
            <w:vAlign w:val="center"/>
          </w:tcPr>
          <w:p w:rsidR="00EC4B65" w:rsidRDefault="00B20D60" w:rsidP="003F0861">
            <w:pPr>
              <w:jc w:val="center"/>
              <w:rPr>
                <w:rFonts w:ascii="ArialNarrow,Bold" w:hAnsi="ArialNarrow,Bold" w:cs="ArialNarrow,Bold"/>
                <w:b/>
                <w:bCs/>
                <w:color w:val="000000"/>
                <w:sz w:val="24"/>
                <w:szCs w:val="24"/>
              </w:rPr>
            </w:pPr>
            <w:r>
              <w:rPr>
                <w:rFonts w:ascii="Arial Black" w:hAnsi="Arial Black"/>
                <w:b/>
                <w:bCs/>
                <w:color w:val="FF0000"/>
                <w:sz w:val="28"/>
                <w:szCs w:val="28"/>
              </w:rPr>
              <w:t>ENGAGEMENT</w:t>
            </w:r>
            <w:r w:rsidR="00EC4B65">
              <w:rPr>
                <w:rFonts w:ascii="Arial Black" w:hAnsi="Arial Black"/>
                <w:b/>
                <w:bCs/>
                <w:color w:val="FF0000"/>
                <w:sz w:val="28"/>
                <w:szCs w:val="28"/>
              </w:rPr>
              <w:t xml:space="preserve"> ‘‘ U16 Filles’’</w:t>
            </w:r>
          </w:p>
        </w:tc>
      </w:tr>
      <w:tr w:rsidR="003F0861" w:rsidTr="003F0861">
        <w:trPr>
          <w:trHeight w:val="147"/>
        </w:trPr>
        <w:tc>
          <w:tcPr>
            <w:tcW w:w="5416" w:type="dxa"/>
            <w:gridSpan w:val="4"/>
            <w:tcBorders>
              <w:right w:val="single" w:sz="4" w:space="0" w:color="auto"/>
            </w:tcBorders>
          </w:tcPr>
          <w:p w:rsidR="003F0861" w:rsidRPr="00931814" w:rsidRDefault="003F0861" w:rsidP="003F0861">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5641" w:type="dxa"/>
            <w:gridSpan w:val="6"/>
            <w:shd w:val="clear" w:color="auto" w:fill="D9D9D9" w:themeFill="background1" w:themeFillShade="D9"/>
          </w:tcPr>
          <w:p w:rsidR="003F0861" w:rsidRDefault="003F0861" w:rsidP="003F0861">
            <w:pPr>
              <w:rPr>
                <w:rFonts w:ascii="ArialNarrow,Bold" w:hAnsi="ArialNarrow,Bold" w:cs="ArialNarrow,Bold"/>
                <w:b/>
                <w:bCs/>
                <w:color w:val="000000"/>
                <w:sz w:val="24"/>
                <w:szCs w:val="24"/>
              </w:rPr>
            </w:pPr>
          </w:p>
        </w:tc>
      </w:tr>
      <w:tr w:rsidR="00EC4B65" w:rsidRPr="00116A41" w:rsidTr="00D64E8D">
        <w:tc>
          <w:tcPr>
            <w:tcW w:w="1413" w:type="dxa"/>
            <w:gridSpan w:val="2"/>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Epreuves</w:t>
            </w:r>
          </w:p>
        </w:tc>
        <w:tc>
          <w:tcPr>
            <w:tcW w:w="2657" w:type="dxa"/>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Noms</w:t>
            </w:r>
          </w:p>
        </w:tc>
        <w:tc>
          <w:tcPr>
            <w:tcW w:w="1826" w:type="dxa"/>
            <w:gridSpan w:val="2"/>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Prénoms</w:t>
            </w:r>
          </w:p>
        </w:tc>
        <w:tc>
          <w:tcPr>
            <w:tcW w:w="1402" w:type="dxa"/>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D.N</w:t>
            </w:r>
          </w:p>
        </w:tc>
        <w:tc>
          <w:tcPr>
            <w:tcW w:w="1270" w:type="dxa"/>
            <w:gridSpan w:val="2"/>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Perf.</w:t>
            </w:r>
          </w:p>
        </w:tc>
        <w:tc>
          <w:tcPr>
            <w:tcW w:w="939" w:type="dxa"/>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Cote</w:t>
            </w:r>
          </w:p>
        </w:tc>
        <w:tc>
          <w:tcPr>
            <w:tcW w:w="1550" w:type="dxa"/>
            <w:shd w:val="clear" w:color="auto" w:fill="D9D9D9" w:themeFill="background1" w:themeFillShade="D9"/>
            <w:vAlign w:val="center"/>
          </w:tcPr>
          <w:p w:rsidR="00EC4B65" w:rsidRPr="00880867" w:rsidRDefault="00EC4B65" w:rsidP="00EC4B65">
            <w:pPr>
              <w:jc w:val="center"/>
              <w:rPr>
                <w:rFonts w:ascii="Arial Narrow" w:hAnsi="Arial Narrow"/>
                <w:b/>
                <w:bCs/>
              </w:rPr>
            </w:pPr>
            <w:r w:rsidRPr="00880867">
              <w:rPr>
                <w:rFonts w:ascii="Arial Narrow" w:hAnsi="Arial Narrow"/>
                <w:b/>
                <w:bCs/>
              </w:rPr>
              <w:t xml:space="preserve"> </w:t>
            </w:r>
            <w:r>
              <w:rPr>
                <w:rFonts w:ascii="Arial Narrow" w:hAnsi="Arial Narrow"/>
                <w:b/>
                <w:bCs/>
              </w:rPr>
              <w:t xml:space="preserve">12 </w:t>
            </w:r>
            <w:r w:rsidRPr="00880867">
              <w:rPr>
                <w:rFonts w:ascii="Arial Narrow" w:hAnsi="Arial Narrow"/>
                <w:b/>
                <w:bCs/>
              </w:rPr>
              <w:t xml:space="preserve">Meilleures Cotes </w:t>
            </w:r>
          </w:p>
          <w:p w:rsidR="00EC4B65" w:rsidRPr="00880867" w:rsidRDefault="00EC4B65" w:rsidP="00EC4B65">
            <w:pPr>
              <w:jc w:val="center"/>
              <w:rPr>
                <w:rFonts w:ascii="Arial Narrow" w:hAnsi="Arial Narrow"/>
                <w:b/>
                <w:bCs/>
              </w:rPr>
            </w:pPr>
            <w:r w:rsidRPr="00880867">
              <w:rPr>
                <w:rFonts w:ascii="Arial Narrow" w:hAnsi="Arial Narrow"/>
                <w:b/>
                <w:bCs/>
              </w:rPr>
              <w:t>+ Relais</w:t>
            </w:r>
          </w:p>
        </w:tc>
      </w:tr>
      <w:tr w:rsidR="00EC4B65" w:rsidTr="00D64E8D">
        <w:tc>
          <w:tcPr>
            <w:tcW w:w="1413" w:type="dxa"/>
            <w:gridSpan w:val="2"/>
            <w:shd w:val="clear" w:color="auto" w:fill="D9D9D9" w:themeFill="background1" w:themeFillShade="D9"/>
            <w:vAlign w:val="center"/>
          </w:tcPr>
          <w:p w:rsidR="00EC4B65" w:rsidRPr="00880867" w:rsidRDefault="00EC4B65" w:rsidP="0063726A">
            <w:pPr>
              <w:spacing w:line="276" w:lineRule="auto"/>
              <w:jc w:val="center"/>
              <w:rPr>
                <w:rFonts w:ascii="Arial Narrow" w:hAnsi="Arial Narrow"/>
                <w:b/>
                <w:bCs/>
                <w:sz w:val="24"/>
                <w:szCs w:val="24"/>
              </w:rPr>
            </w:pPr>
            <w:r>
              <w:rPr>
                <w:rFonts w:ascii="Arial Narrow" w:hAnsi="Arial Narrow"/>
                <w:b/>
                <w:bCs/>
                <w:sz w:val="24"/>
                <w:szCs w:val="24"/>
              </w:rPr>
              <w:t>8</w:t>
            </w:r>
            <w:r w:rsidRPr="00880867">
              <w:rPr>
                <w:rFonts w:ascii="Arial Narrow" w:hAnsi="Arial Narrow"/>
                <w:b/>
                <w:bCs/>
                <w:sz w:val="24"/>
                <w:szCs w:val="24"/>
              </w:rPr>
              <w:t>0m</w:t>
            </w:r>
          </w:p>
        </w:tc>
        <w:tc>
          <w:tcPr>
            <w:tcW w:w="2657" w:type="dxa"/>
          </w:tcPr>
          <w:p w:rsidR="00EC4B65" w:rsidRDefault="00EC4B65" w:rsidP="0063726A">
            <w:pPr>
              <w:spacing w:line="276" w:lineRule="auto"/>
              <w:rPr>
                <w:rFonts w:ascii="ArialNarrow,Bold" w:hAnsi="ArialNarrow,Bold" w:cs="ArialNarrow,Bold"/>
                <w:b/>
                <w:bCs/>
                <w:color w:val="000000"/>
                <w:sz w:val="24"/>
                <w:szCs w:val="24"/>
              </w:rPr>
            </w:pPr>
          </w:p>
        </w:tc>
        <w:tc>
          <w:tcPr>
            <w:tcW w:w="1826"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1402" w:type="dxa"/>
          </w:tcPr>
          <w:p w:rsidR="00EC4B65" w:rsidRDefault="00EC4B65" w:rsidP="0063726A">
            <w:pPr>
              <w:spacing w:line="276" w:lineRule="auto"/>
              <w:rPr>
                <w:rFonts w:ascii="ArialNarrow,Bold" w:hAnsi="ArialNarrow,Bold" w:cs="ArialNarrow,Bold"/>
                <w:b/>
                <w:bCs/>
                <w:color w:val="000000"/>
                <w:sz w:val="24"/>
                <w:szCs w:val="24"/>
              </w:rPr>
            </w:pPr>
          </w:p>
        </w:tc>
        <w:tc>
          <w:tcPr>
            <w:tcW w:w="1270"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939" w:type="dxa"/>
          </w:tcPr>
          <w:p w:rsidR="00EC4B65" w:rsidRDefault="00EC4B65" w:rsidP="0063726A">
            <w:pPr>
              <w:spacing w:line="276" w:lineRule="auto"/>
              <w:rPr>
                <w:rFonts w:ascii="ArialNarrow,Bold" w:hAnsi="ArialNarrow,Bold" w:cs="ArialNarrow,Bold"/>
                <w:b/>
                <w:bCs/>
                <w:color w:val="000000"/>
                <w:sz w:val="24"/>
                <w:szCs w:val="24"/>
              </w:rPr>
            </w:pPr>
          </w:p>
        </w:tc>
        <w:tc>
          <w:tcPr>
            <w:tcW w:w="1550" w:type="dxa"/>
          </w:tcPr>
          <w:p w:rsidR="00EC4B65" w:rsidRDefault="00EC4B65" w:rsidP="0063726A">
            <w:pPr>
              <w:spacing w:line="276" w:lineRule="auto"/>
              <w:rPr>
                <w:rFonts w:ascii="ArialNarrow,Bold" w:hAnsi="ArialNarrow,Bold" w:cs="ArialNarrow,Bold"/>
                <w:b/>
                <w:bCs/>
                <w:color w:val="000000"/>
                <w:sz w:val="24"/>
                <w:szCs w:val="24"/>
              </w:rPr>
            </w:pPr>
          </w:p>
        </w:tc>
      </w:tr>
      <w:tr w:rsidR="00EC4B65" w:rsidTr="00D64E8D">
        <w:tc>
          <w:tcPr>
            <w:tcW w:w="1413" w:type="dxa"/>
            <w:gridSpan w:val="2"/>
            <w:shd w:val="clear" w:color="auto" w:fill="D9D9D9" w:themeFill="background1" w:themeFillShade="D9"/>
            <w:vAlign w:val="center"/>
          </w:tcPr>
          <w:p w:rsidR="00EC4B65" w:rsidRDefault="00EC4B65" w:rsidP="0063726A">
            <w:pPr>
              <w:spacing w:line="276" w:lineRule="auto"/>
              <w:jc w:val="center"/>
              <w:rPr>
                <w:rFonts w:ascii="Arial Narrow" w:hAnsi="Arial Narrow"/>
                <w:b/>
                <w:bCs/>
                <w:sz w:val="24"/>
                <w:szCs w:val="24"/>
              </w:rPr>
            </w:pPr>
            <w:r w:rsidRPr="00880867">
              <w:rPr>
                <w:rFonts w:ascii="Arial Narrow" w:hAnsi="Arial Narrow"/>
                <w:b/>
                <w:bCs/>
                <w:sz w:val="24"/>
                <w:szCs w:val="24"/>
              </w:rPr>
              <w:t>1</w:t>
            </w:r>
            <w:r>
              <w:rPr>
                <w:rFonts w:ascii="Arial Narrow" w:hAnsi="Arial Narrow"/>
                <w:b/>
                <w:bCs/>
                <w:sz w:val="24"/>
                <w:szCs w:val="24"/>
              </w:rPr>
              <w:t>5</w:t>
            </w:r>
            <w:r w:rsidRPr="00880867">
              <w:rPr>
                <w:rFonts w:ascii="Arial Narrow" w:hAnsi="Arial Narrow"/>
                <w:b/>
                <w:bCs/>
                <w:sz w:val="24"/>
                <w:szCs w:val="24"/>
              </w:rPr>
              <w:t>0m</w:t>
            </w:r>
          </w:p>
        </w:tc>
        <w:tc>
          <w:tcPr>
            <w:tcW w:w="2657" w:type="dxa"/>
          </w:tcPr>
          <w:p w:rsidR="00EC4B65" w:rsidRDefault="00EC4B65" w:rsidP="0063726A">
            <w:pPr>
              <w:spacing w:line="276" w:lineRule="auto"/>
              <w:rPr>
                <w:rFonts w:ascii="ArialNarrow,Bold" w:hAnsi="ArialNarrow,Bold" w:cs="ArialNarrow,Bold"/>
                <w:b/>
                <w:bCs/>
                <w:color w:val="000000"/>
                <w:sz w:val="24"/>
                <w:szCs w:val="24"/>
              </w:rPr>
            </w:pPr>
          </w:p>
        </w:tc>
        <w:tc>
          <w:tcPr>
            <w:tcW w:w="1826"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1402" w:type="dxa"/>
          </w:tcPr>
          <w:p w:rsidR="00EC4B65" w:rsidRDefault="00EC4B65" w:rsidP="0063726A">
            <w:pPr>
              <w:spacing w:line="276" w:lineRule="auto"/>
              <w:rPr>
                <w:rFonts w:ascii="ArialNarrow,Bold" w:hAnsi="ArialNarrow,Bold" w:cs="ArialNarrow,Bold"/>
                <w:b/>
                <w:bCs/>
                <w:color w:val="000000"/>
                <w:sz w:val="24"/>
                <w:szCs w:val="24"/>
              </w:rPr>
            </w:pPr>
          </w:p>
        </w:tc>
        <w:tc>
          <w:tcPr>
            <w:tcW w:w="1270" w:type="dxa"/>
            <w:gridSpan w:val="2"/>
          </w:tcPr>
          <w:p w:rsidR="00EC4B65" w:rsidRDefault="00EC4B65" w:rsidP="0063726A">
            <w:pPr>
              <w:spacing w:line="276" w:lineRule="auto"/>
              <w:rPr>
                <w:rFonts w:ascii="ArialNarrow,Bold" w:hAnsi="ArialNarrow,Bold" w:cs="ArialNarrow,Bold"/>
                <w:b/>
                <w:bCs/>
                <w:color w:val="000000"/>
                <w:sz w:val="24"/>
                <w:szCs w:val="24"/>
              </w:rPr>
            </w:pPr>
          </w:p>
        </w:tc>
        <w:tc>
          <w:tcPr>
            <w:tcW w:w="939" w:type="dxa"/>
          </w:tcPr>
          <w:p w:rsidR="00EC4B65" w:rsidRDefault="00EC4B65" w:rsidP="0063726A">
            <w:pPr>
              <w:spacing w:line="276" w:lineRule="auto"/>
              <w:rPr>
                <w:rFonts w:ascii="ArialNarrow,Bold" w:hAnsi="ArialNarrow,Bold" w:cs="ArialNarrow,Bold"/>
                <w:b/>
                <w:bCs/>
                <w:color w:val="000000"/>
                <w:sz w:val="24"/>
                <w:szCs w:val="24"/>
              </w:rPr>
            </w:pPr>
          </w:p>
        </w:tc>
        <w:tc>
          <w:tcPr>
            <w:tcW w:w="1550" w:type="dxa"/>
          </w:tcPr>
          <w:p w:rsidR="00EC4B65" w:rsidRDefault="00EC4B65" w:rsidP="0063726A">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1200m</w:t>
            </w:r>
          </w:p>
        </w:tc>
        <w:tc>
          <w:tcPr>
            <w:tcW w:w="2657" w:type="dxa"/>
          </w:tcPr>
          <w:p w:rsidR="009A27E3" w:rsidRDefault="009A27E3" w:rsidP="009A27E3">
            <w:pPr>
              <w:rPr>
                <w:rFonts w:ascii="ArialNarrow,Bold" w:hAnsi="ArialNarrow,Bold" w:cs="ArialNarrow,Bold"/>
                <w:b/>
                <w:bCs/>
                <w:color w:val="000000"/>
                <w:sz w:val="24"/>
                <w:szCs w:val="24"/>
              </w:rPr>
            </w:pPr>
          </w:p>
        </w:tc>
        <w:tc>
          <w:tcPr>
            <w:tcW w:w="1826" w:type="dxa"/>
            <w:gridSpan w:val="2"/>
          </w:tcPr>
          <w:p w:rsidR="009A27E3" w:rsidRDefault="009A27E3" w:rsidP="009A27E3">
            <w:pPr>
              <w:rPr>
                <w:rFonts w:ascii="ArialNarrow,Bold" w:hAnsi="ArialNarrow,Bold" w:cs="ArialNarrow,Bold"/>
                <w:b/>
                <w:bCs/>
                <w:color w:val="000000"/>
                <w:sz w:val="24"/>
                <w:szCs w:val="24"/>
              </w:rPr>
            </w:pPr>
          </w:p>
        </w:tc>
        <w:tc>
          <w:tcPr>
            <w:tcW w:w="1402" w:type="dxa"/>
          </w:tcPr>
          <w:p w:rsidR="009A27E3" w:rsidRDefault="009A27E3" w:rsidP="009A27E3">
            <w:pPr>
              <w:rPr>
                <w:rFonts w:ascii="ArialNarrow,Bold" w:hAnsi="ArialNarrow,Bold" w:cs="ArialNarrow,Bold"/>
                <w:b/>
                <w:bCs/>
                <w:color w:val="000000"/>
                <w:sz w:val="24"/>
                <w:szCs w:val="24"/>
              </w:rPr>
            </w:pPr>
          </w:p>
        </w:tc>
        <w:tc>
          <w:tcPr>
            <w:tcW w:w="1270" w:type="dxa"/>
            <w:gridSpan w:val="2"/>
          </w:tcPr>
          <w:p w:rsidR="009A27E3" w:rsidRDefault="009A27E3" w:rsidP="009A27E3">
            <w:pPr>
              <w:rPr>
                <w:rFonts w:ascii="ArialNarrow,Bold" w:hAnsi="ArialNarrow,Bold" w:cs="ArialNarrow,Bold"/>
                <w:b/>
                <w:bCs/>
                <w:color w:val="000000"/>
                <w:sz w:val="24"/>
                <w:szCs w:val="24"/>
              </w:rPr>
            </w:pPr>
          </w:p>
        </w:tc>
        <w:tc>
          <w:tcPr>
            <w:tcW w:w="939" w:type="dxa"/>
          </w:tcPr>
          <w:p w:rsidR="009A27E3" w:rsidRDefault="009A27E3" w:rsidP="009A27E3">
            <w:pPr>
              <w:rPr>
                <w:rFonts w:ascii="ArialNarrow,Bold" w:hAnsi="ArialNarrow,Bold" w:cs="ArialNarrow,Bold"/>
                <w:b/>
                <w:bCs/>
                <w:color w:val="000000"/>
                <w:sz w:val="24"/>
                <w:szCs w:val="24"/>
              </w:rPr>
            </w:pPr>
          </w:p>
        </w:tc>
        <w:tc>
          <w:tcPr>
            <w:tcW w:w="1550" w:type="dxa"/>
          </w:tcPr>
          <w:p w:rsidR="009A27E3" w:rsidRDefault="009A27E3" w:rsidP="009A27E3">
            <w:pPr>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2000m</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80m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2</w:t>
            </w:r>
            <w:r w:rsidRPr="00880867">
              <w:rPr>
                <w:rFonts w:ascii="Arial Narrow" w:hAnsi="Arial Narrow"/>
                <w:b/>
                <w:bCs/>
                <w:sz w:val="24"/>
                <w:szCs w:val="24"/>
              </w:rPr>
              <w:t>50m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3</w:t>
            </w:r>
            <w:r w:rsidRPr="00880867">
              <w:rPr>
                <w:rFonts w:ascii="Arial Narrow" w:hAnsi="Arial Narrow"/>
                <w:b/>
                <w:bCs/>
                <w:sz w:val="24"/>
                <w:szCs w:val="24"/>
              </w:rPr>
              <w:t>000m M</w:t>
            </w:r>
            <w:r>
              <w:rPr>
                <w:rFonts w:ascii="Arial Narrow" w:hAnsi="Arial Narrow"/>
                <w:b/>
                <w:bCs/>
                <w:sz w:val="24"/>
                <w:szCs w:val="24"/>
              </w:rPr>
              <w:t>ar.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Longueur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Hauteur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T.</w:t>
            </w:r>
            <w:r w:rsidR="00AB4013">
              <w:rPr>
                <w:rFonts w:ascii="Arial Narrow" w:hAnsi="Arial Narrow"/>
                <w:b/>
                <w:bCs/>
                <w:sz w:val="24"/>
                <w:szCs w:val="24"/>
              </w:rPr>
              <w:t xml:space="preserve"> </w:t>
            </w:r>
            <w:r>
              <w:rPr>
                <w:rFonts w:ascii="Arial Narrow" w:hAnsi="Arial Narrow"/>
                <w:b/>
                <w:bCs/>
                <w:sz w:val="24"/>
                <w:szCs w:val="24"/>
              </w:rPr>
              <w:t>Saut</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Perche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Poids</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Disque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Javelot</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Marteau</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val="restart"/>
            <w:tcBorders>
              <w:right w:val="single" w:sz="4" w:space="0" w:color="auto"/>
            </w:tcBorders>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 xml:space="preserve">4 x </w:t>
            </w:r>
            <w:r>
              <w:rPr>
                <w:rFonts w:ascii="Arial Narrow" w:hAnsi="Arial Narrow"/>
                <w:b/>
                <w:bCs/>
                <w:sz w:val="24"/>
                <w:szCs w:val="24"/>
              </w:rPr>
              <w:t>8</w:t>
            </w:r>
            <w:r w:rsidRPr="00880867">
              <w:rPr>
                <w:rFonts w:ascii="Arial Narrow" w:hAnsi="Arial Narrow"/>
                <w:b/>
                <w:bCs/>
                <w:sz w:val="24"/>
                <w:szCs w:val="24"/>
              </w:rPr>
              <w:t>0 m</w:t>
            </w: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1</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val="restart"/>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val="restart"/>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2</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3</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4</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D64E8D">
        <w:tc>
          <w:tcPr>
            <w:tcW w:w="7861" w:type="dxa"/>
            <w:gridSpan w:val="7"/>
            <w:tcBorders>
              <w:right w:val="single" w:sz="4" w:space="0" w:color="auto"/>
            </w:tcBorders>
            <w:shd w:val="clear" w:color="auto" w:fill="D9D9D9" w:themeFill="background1" w:themeFillShade="D9"/>
          </w:tcPr>
          <w:p w:rsidR="009A27E3" w:rsidRDefault="009A27E3" w:rsidP="009A27E3">
            <w:pPr>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vAlign w:val="center"/>
          </w:tcPr>
          <w:p w:rsidR="009A27E3" w:rsidRDefault="009A27E3" w:rsidP="009A27E3">
            <w:pPr>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Total</w:t>
            </w:r>
          </w:p>
        </w:tc>
        <w:tc>
          <w:tcPr>
            <w:tcW w:w="1550" w:type="dxa"/>
            <w:vAlign w:val="center"/>
          </w:tcPr>
          <w:p w:rsidR="009A27E3" w:rsidRDefault="009A27E3" w:rsidP="009A27E3">
            <w:pPr>
              <w:rPr>
                <w:rFonts w:ascii="ArialNarrow,Bold" w:hAnsi="ArialNarrow,Bold" w:cs="ArialNarrow,Bold"/>
                <w:b/>
                <w:bCs/>
                <w:color w:val="000000"/>
                <w:sz w:val="24"/>
                <w:szCs w:val="24"/>
              </w:rPr>
            </w:pPr>
          </w:p>
          <w:p w:rsidR="009A27E3" w:rsidRDefault="009A27E3" w:rsidP="009A27E3">
            <w:pPr>
              <w:rPr>
                <w:rFonts w:ascii="ArialNarrow,Bold" w:hAnsi="ArialNarrow,Bold" w:cs="ArialNarrow,Bold"/>
                <w:b/>
                <w:bCs/>
                <w:color w:val="000000"/>
                <w:sz w:val="24"/>
                <w:szCs w:val="24"/>
              </w:rPr>
            </w:pPr>
          </w:p>
        </w:tc>
      </w:tr>
      <w:tr w:rsidR="009A27E3" w:rsidTr="00D64E8D">
        <w:tc>
          <w:tcPr>
            <w:tcW w:w="7861" w:type="dxa"/>
            <w:gridSpan w:val="7"/>
            <w:tcBorders>
              <w:right w:val="single" w:sz="4" w:space="0" w:color="auto"/>
            </w:tcBorders>
            <w:shd w:val="clear" w:color="auto" w:fill="D9D9D9" w:themeFill="background1" w:themeFillShade="D9"/>
          </w:tcPr>
          <w:p w:rsidR="009A27E3" w:rsidRDefault="009A27E3" w:rsidP="009A27E3">
            <w:pPr>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vAlign w:val="center"/>
          </w:tcPr>
          <w:p w:rsidR="009A27E3" w:rsidRDefault="009A27E3" w:rsidP="009A27E3">
            <w:pPr>
              <w:jc w:val="center"/>
              <w:rPr>
                <w:rFonts w:ascii="ArialNarrow,Bold" w:hAnsi="ArialNarrow,Bold" w:cs="ArialNarrow,Bold"/>
                <w:b/>
                <w:bCs/>
                <w:color w:val="FF0000"/>
                <w:sz w:val="24"/>
                <w:szCs w:val="24"/>
              </w:rPr>
            </w:pPr>
            <w:r w:rsidRPr="00611191">
              <w:rPr>
                <w:rFonts w:ascii="ArialNarrow,Bold" w:hAnsi="ArialNarrow,Bold" w:cs="ArialNarrow,Bold"/>
                <w:b/>
                <w:bCs/>
                <w:color w:val="FF0000"/>
                <w:sz w:val="24"/>
                <w:szCs w:val="24"/>
              </w:rPr>
              <w:t>Classement</w:t>
            </w:r>
          </w:p>
          <w:p w:rsidR="009A27E3" w:rsidRPr="00611191" w:rsidRDefault="009A27E3" w:rsidP="009A27E3">
            <w:pPr>
              <w:jc w:val="center"/>
              <w:rPr>
                <w:rFonts w:ascii="ArialNarrow,Bold" w:hAnsi="ArialNarrow,Bold" w:cs="ArialNarrow,Bold"/>
                <w:b/>
                <w:bCs/>
                <w:color w:val="FF0000"/>
                <w:sz w:val="24"/>
                <w:szCs w:val="24"/>
              </w:rPr>
            </w:pPr>
          </w:p>
        </w:tc>
        <w:tc>
          <w:tcPr>
            <w:tcW w:w="1550" w:type="dxa"/>
            <w:vAlign w:val="center"/>
          </w:tcPr>
          <w:p w:rsidR="009A27E3" w:rsidRDefault="009A27E3" w:rsidP="009A27E3">
            <w:pPr>
              <w:rPr>
                <w:rFonts w:ascii="ArialNarrow,Bold" w:hAnsi="ArialNarrow,Bold" w:cs="ArialNarrow,Bold"/>
                <w:b/>
                <w:bCs/>
                <w:color w:val="000000"/>
                <w:sz w:val="24"/>
                <w:szCs w:val="24"/>
              </w:rPr>
            </w:pPr>
          </w:p>
        </w:tc>
      </w:tr>
    </w:tbl>
    <w:p w:rsidR="0029680C" w:rsidRDefault="00EC4B65" w:rsidP="0029680C">
      <w:pPr>
        <w:rPr>
          <w:rFonts w:ascii="Arial Narrow" w:hAnsi="Arial Narrow" w:cs="ArialNarrow,Bold"/>
          <w:b/>
          <w:bCs/>
          <w:color w:val="000000"/>
          <w:sz w:val="24"/>
          <w:szCs w:val="24"/>
        </w:rPr>
      </w:pPr>
      <w:r w:rsidRPr="00CC3936">
        <w:rPr>
          <w:rFonts w:ascii="Arial Narrow" w:hAnsi="Arial Narrow" w:cs="ArialNarrow,Bold"/>
          <w:b/>
          <w:bCs/>
          <w:color w:val="000000"/>
          <w:sz w:val="24"/>
          <w:szCs w:val="24"/>
        </w:rPr>
        <w:t xml:space="preserve">                      </w:t>
      </w:r>
    </w:p>
    <w:p w:rsidR="00EC4B65" w:rsidRPr="009435FD" w:rsidRDefault="00EC4B65" w:rsidP="0029680C">
      <w:pPr>
        <w:rPr>
          <w:rFonts w:ascii="Arial Narrow" w:hAnsi="Arial Narrow"/>
        </w:rPr>
      </w:pPr>
      <w:r w:rsidRPr="006E32DD">
        <w:rPr>
          <w:rFonts w:ascii="Arial Narrow" w:hAnsi="Arial Narrow"/>
          <w:b/>
          <w:bCs/>
        </w:rPr>
        <w:t>N.</w:t>
      </w:r>
      <w:r>
        <w:rPr>
          <w:rFonts w:ascii="Arial Narrow" w:hAnsi="Arial Narrow"/>
          <w:b/>
          <w:bCs/>
        </w:rPr>
        <w:t>B</w:t>
      </w:r>
      <w:r>
        <w:rPr>
          <w:rFonts w:ascii="Arial Narrow" w:hAnsi="Arial Narrow"/>
        </w:rPr>
        <w:t> :</w:t>
      </w:r>
      <w:r w:rsidR="00B03DD9">
        <w:rPr>
          <w:rFonts w:ascii="Arial Narrow" w:hAnsi="Arial Narrow"/>
        </w:rPr>
        <w:t xml:space="preserve"> </w:t>
      </w:r>
    </w:p>
    <w:p w:rsidR="00EC4B65" w:rsidRPr="009435FD" w:rsidRDefault="00EC4B65" w:rsidP="00EC4B65">
      <w:pPr>
        <w:pStyle w:val="Paragraphedeliste"/>
        <w:numPr>
          <w:ilvl w:val="0"/>
          <w:numId w:val="30"/>
        </w:numPr>
        <w:spacing w:line="276" w:lineRule="auto"/>
        <w:ind w:left="709" w:hanging="283"/>
        <w:contextualSpacing w:val="0"/>
        <w:rPr>
          <w:rFonts w:ascii="Arial Narrow" w:hAnsi="Arial Narrow"/>
        </w:rPr>
      </w:pPr>
      <w:r>
        <w:rPr>
          <w:rFonts w:ascii="Arial Narrow" w:hAnsi="Arial Narrow"/>
        </w:rPr>
        <w:t>Confirmations des Engagements </w:t>
      </w:r>
      <w:r w:rsidRPr="00B03DD9">
        <w:rPr>
          <w:rFonts w:ascii="Arial Narrow" w:hAnsi="Arial Narrow"/>
          <w:b/>
          <w:bCs/>
        </w:rPr>
        <w:t xml:space="preserve">: </w:t>
      </w:r>
      <w:hyperlink r:id="rId9" w:history="1">
        <w:r w:rsidRPr="00B03DD9">
          <w:rPr>
            <w:rStyle w:val="Lienhypertexte"/>
            <w:rFonts w:ascii="Arial Narrow" w:eastAsiaTheme="minorHAnsi" w:hAnsi="Arial Narrow" w:cs="ArialNarrow"/>
            <w:b/>
            <w:bCs/>
            <w:u w:val="none"/>
            <w:lang w:eastAsia="en-US"/>
          </w:rPr>
          <w:t>ligueathletismebejaia@yahoo.fr</w:t>
        </w:r>
      </w:hyperlink>
    </w:p>
    <w:p w:rsidR="00EC4B65" w:rsidRDefault="00EC4B65" w:rsidP="00EC4B65">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 xml:space="preserve">(Dernier délais </w:t>
      </w:r>
      <w:r w:rsidR="001A0A6A" w:rsidRPr="001A0A6A">
        <w:rPr>
          <w:rFonts w:ascii="Arial Narrow" w:hAnsi="Arial Narrow"/>
          <w:b/>
        </w:rPr>
        <w:t>Mercredi 16.04.2025</w:t>
      </w:r>
      <w:r w:rsidR="001A0A6A">
        <w:rPr>
          <w:rFonts w:ascii="Arial Narrow" w:hAnsi="Arial Narrow"/>
        </w:rPr>
        <w:t>,</w:t>
      </w:r>
      <w:r>
        <w:rPr>
          <w:rFonts w:ascii="Arial Narrow" w:hAnsi="Arial Narrow"/>
        </w:rPr>
        <w:t xml:space="preserve"> soit 0</w:t>
      </w:r>
      <w:r w:rsidR="00B03DD9">
        <w:rPr>
          <w:rFonts w:ascii="Arial Narrow" w:hAnsi="Arial Narrow"/>
        </w:rPr>
        <w:t>2</w:t>
      </w:r>
      <w:r>
        <w:rPr>
          <w:rFonts w:ascii="Arial Narrow" w:hAnsi="Arial Narrow"/>
        </w:rPr>
        <w:t xml:space="preserve"> jours avant la compétition)</w:t>
      </w:r>
    </w:p>
    <w:p w:rsidR="00EC4B65" w:rsidRPr="005B0771" w:rsidRDefault="00EC4B65" w:rsidP="00EC4B65">
      <w:pPr>
        <w:pStyle w:val="Paragraphedeliste"/>
        <w:numPr>
          <w:ilvl w:val="0"/>
          <w:numId w:val="30"/>
        </w:numPr>
        <w:ind w:left="709" w:hanging="283"/>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EC4B65" w:rsidRPr="005B0771" w:rsidRDefault="00EC4B65" w:rsidP="00EC4B65">
      <w:pPr>
        <w:pStyle w:val="Paragraphedeliste"/>
        <w:numPr>
          <w:ilvl w:val="0"/>
          <w:numId w:val="30"/>
        </w:numPr>
        <w:ind w:left="709" w:hanging="283"/>
        <w:jc w:val="both"/>
        <w:rPr>
          <w:rFonts w:ascii="Arial Narrow" w:hAnsi="Arial Narrow"/>
          <w:color w:val="000000"/>
        </w:rPr>
      </w:pPr>
      <w:r w:rsidRPr="005B0771">
        <w:rPr>
          <w:rFonts w:ascii="Arial Narrow" w:eastAsiaTheme="minorHAnsi" w:hAnsi="Arial Narrow" w:cs="ArialNarrow"/>
          <w:b/>
          <w:bCs/>
          <w:color w:val="000000"/>
          <w:lang w:eastAsia="en-US"/>
        </w:rPr>
        <w:t xml:space="preserve">Prière d’indiquer la date de naissance complète des athlètes. </w:t>
      </w:r>
    </w:p>
    <w:p w:rsidR="00EC4B65" w:rsidRDefault="00EC4B65" w:rsidP="00EC4B65">
      <w:pPr>
        <w:tabs>
          <w:tab w:val="left" w:pos="2270"/>
        </w:tabs>
        <w:autoSpaceDE w:val="0"/>
        <w:autoSpaceDN w:val="0"/>
        <w:adjustRightInd w:val="0"/>
        <w:ind w:left="36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       </w:t>
      </w:r>
      <w:r w:rsidRPr="00573C0D">
        <w:rPr>
          <w:rFonts w:ascii="Arial Narrow" w:eastAsiaTheme="minorHAnsi" w:hAnsi="Arial Narrow" w:cs="ArialNarrow"/>
          <w:b/>
          <w:bCs/>
          <w:color w:val="000000"/>
          <w:lang w:eastAsia="en-US"/>
        </w:rPr>
        <w:t>Faute de quoi, ils ne seront pas pris en considération.</w:t>
      </w:r>
    </w:p>
    <w:p w:rsidR="00EC4B65" w:rsidRDefault="00EC4B65" w:rsidP="00EC4B65">
      <w:pPr>
        <w:tabs>
          <w:tab w:val="left" w:pos="2270"/>
        </w:tabs>
        <w:autoSpaceDE w:val="0"/>
        <w:autoSpaceDN w:val="0"/>
        <w:adjustRightInd w:val="0"/>
        <w:ind w:left="360"/>
        <w:rPr>
          <w:rFonts w:ascii="Arial Narrow" w:hAnsi="Arial Narrow"/>
          <w:b/>
          <w:bCs/>
        </w:rPr>
      </w:pPr>
    </w:p>
    <w:p w:rsidR="008D751D" w:rsidRDefault="008D751D" w:rsidP="00EC4B65">
      <w:pPr>
        <w:tabs>
          <w:tab w:val="left" w:pos="2270"/>
        </w:tabs>
        <w:autoSpaceDE w:val="0"/>
        <w:autoSpaceDN w:val="0"/>
        <w:adjustRightInd w:val="0"/>
        <w:ind w:left="360"/>
        <w:rPr>
          <w:rFonts w:ascii="Arial Narrow" w:hAnsi="Arial Narrow"/>
          <w:b/>
          <w:bCs/>
        </w:rPr>
      </w:pPr>
    </w:p>
    <w:p w:rsidR="008D751D" w:rsidRDefault="008D751D" w:rsidP="009253D2">
      <w:pPr>
        <w:tabs>
          <w:tab w:val="left" w:pos="2270"/>
        </w:tabs>
        <w:autoSpaceDE w:val="0"/>
        <w:autoSpaceDN w:val="0"/>
        <w:adjustRightInd w:val="0"/>
        <w:rPr>
          <w:rFonts w:ascii="Arial Narrow" w:hAnsi="Arial Narrow"/>
          <w:b/>
          <w:bCs/>
          <w:sz w:val="6"/>
        </w:rPr>
      </w:pPr>
    </w:p>
    <w:p w:rsidR="00F16C05" w:rsidRDefault="00F16C05" w:rsidP="009253D2">
      <w:pPr>
        <w:tabs>
          <w:tab w:val="left" w:pos="2270"/>
        </w:tabs>
        <w:autoSpaceDE w:val="0"/>
        <w:autoSpaceDN w:val="0"/>
        <w:adjustRightInd w:val="0"/>
        <w:rPr>
          <w:rFonts w:ascii="Arial Narrow" w:hAnsi="Arial Narrow"/>
          <w:b/>
          <w:bCs/>
          <w:sz w:val="6"/>
        </w:rPr>
      </w:pPr>
    </w:p>
    <w:p w:rsidR="00F16C05" w:rsidRDefault="00F16C05" w:rsidP="00F16C05">
      <w:pPr>
        <w:spacing w:after="0" w:line="240" w:lineRule="auto"/>
        <w:rPr>
          <w:rFonts w:ascii="Bernard MT Condensed" w:hAnsi="Bernard MT Condensed"/>
          <w:color w:val="002060"/>
          <w:sz w:val="36"/>
        </w:rPr>
      </w:pPr>
      <w:r>
        <w:rPr>
          <w:rFonts w:ascii="Bernard MT Condensed" w:hAnsi="Bernard MT Condensed"/>
          <w:color w:val="002060"/>
          <w:sz w:val="36"/>
        </w:rPr>
        <w:t xml:space="preserve">          </w:t>
      </w:r>
      <w:r>
        <w:rPr>
          <w:noProof/>
        </w:rPr>
        <w:drawing>
          <wp:inline distT="0" distB="0" distL="0" distR="0" wp14:anchorId="6EEF9D04" wp14:editId="7967A2BA">
            <wp:extent cx="1450975" cy="81915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819150"/>
                    </a:xfrm>
                    <a:prstGeom prst="rect">
                      <a:avLst/>
                    </a:prstGeom>
                    <a:noFill/>
                    <a:ln>
                      <a:noFill/>
                    </a:ln>
                  </pic:spPr>
                </pic:pic>
              </a:graphicData>
            </a:graphic>
          </wp:inline>
        </w:drawing>
      </w:r>
      <w:r>
        <w:rPr>
          <w:rFonts w:ascii="Bernard MT Condensed" w:hAnsi="Bernard MT Condensed"/>
          <w:color w:val="002060"/>
          <w:sz w:val="36"/>
        </w:rPr>
        <w:t xml:space="preserve">           </w:t>
      </w:r>
      <w:r>
        <w:rPr>
          <w:noProof/>
        </w:rPr>
        <w:drawing>
          <wp:inline distT="0" distB="0" distL="0" distR="0" wp14:anchorId="17DAB894" wp14:editId="3CE7B4BF">
            <wp:extent cx="1200150" cy="108585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stretch>
                      <a:fillRect/>
                    </a:stretch>
                  </pic:blipFill>
                  <pic:spPr>
                    <a:xfrm>
                      <a:off x="0" y="0"/>
                      <a:ext cx="1200150" cy="1085850"/>
                    </a:xfrm>
                    <a:prstGeom prst="rect">
                      <a:avLst/>
                    </a:prstGeom>
                  </pic:spPr>
                </pic:pic>
              </a:graphicData>
            </a:graphic>
          </wp:inline>
        </w:drawing>
      </w:r>
      <w:r>
        <w:rPr>
          <w:rFonts w:ascii="Bernard MT Condensed" w:hAnsi="Bernard MT Condensed"/>
          <w:color w:val="002060"/>
          <w:sz w:val="36"/>
        </w:rPr>
        <w:t xml:space="preserve">             </w:t>
      </w:r>
      <w:r>
        <w:rPr>
          <w:noProof/>
        </w:rPr>
        <w:drawing>
          <wp:inline distT="0" distB="0" distL="0" distR="0" wp14:anchorId="200DD8F5" wp14:editId="4E48F31D">
            <wp:extent cx="1666875" cy="914400"/>
            <wp:effectExtent l="0" t="0" r="9525" b="0"/>
            <wp:docPr id="21"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7"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F16C05" w:rsidRPr="00F16C05" w:rsidRDefault="00F16C05" w:rsidP="00F16C05">
      <w:pPr>
        <w:shd w:val="clear" w:color="auto" w:fill="FDE9D9" w:themeFill="accent6" w:themeFillTint="33"/>
        <w:spacing w:after="0" w:line="240" w:lineRule="auto"/>
        <w:jc w:val="center"/>
        <w:rPr>
          <w:rFonts w:ascii="Arial" w:hAnsi="Arial" w:cs="Arial"/>
          <w:b/>
          <w:bCs/>
          <w:color w:val="FF0000"/>
          <w:sz w:val="36"/>
          <w:szCs w:val="30"/>
        </w:rPr>
      </w:pPr>
      <w:r w:rsidRPr="00F16C05">
        <w:rPr>
          <w:rFonts w:ascii="Arial" w:hAnsi="Arial" w:cs="Arial"/>
          <w:b/>
          <w:bCs/>
          <w:color w:val="FF0000"/>
          <w:sz w:val="36"/>
          <w:szCs w:val="30"/>
        </w:rPr>
        <w:t>Coupe de Wilaya des interclubs U16 (Minimes)</w:t>
      </w:r>
    </w:p>
    <w:p w:rsidR="00F16C05" w:rsidRDefault="00F16C05" w:rsidP="00F16C05">
      <w:pPr>
        <w:shd w:val="clear" w:color="auto" w:fill="FDE9D9" w:themeFill="accent6" w:themeFillTint="33"/>
        <w:spacing w:after="0" w:line="240" w:lineRule="auto"/>
        <w:jc w:val="center"/>
        <w:rPr>
          <w:rFonts w:ascii="Bernard MT Condensed" w:hAnsi="Bernard MT Condensed"/>
          <w:color w:val="002060"/>
          <w:sz w:val="36"/>
        </w:rPr>
      </w:pPr>
      <w:r w:rsidRPr="0010460E">
        <w:rPr>
          <w:rFonts w:ascii="Arial" w:hAnsi="Arial" w:cs="Arial"/>
          <w:b/>
          <w:bCs/>
          <w:sz w:val="24"/>
          <w:szCs w:val="44"/>
        </w:rPr>
        <w:t xml:space="preserve">Stade d’athlétisme de Souk El </w:t>
      </w:r>
      <w:proofErr w:type="spellStart"/>
      <w:r w:rsidRPr="0010460E">
        <w:rPr>
          <w:rFonts w:ascii="Arial" w:hAnsi="Arial" w:cs="Arial"/>
          <w:b/>
          <w:bCs/>
          <w:sz w:val="24"/>
          <w:szCs w:val="44"/>
        </w:rPr>
        <w:t>Tenine</w:t>
      </w:r>
      <w:proofErr w:type="spellEnd"/>
      <w:r w:rsidRPr="0010460E">
        <w:rPr>
          <w:rFonts w:ascii="Arial" w:hAnsi="Arial" w:cs="Arial"/>
          <w:b/>
          <w:bCs/>
          <w:sz w:val="24"/>
          <w:szCs w:val="44"/>
        </w:rPr>
        <w:t>, le 18.04.2025</w:t>
      </w:r>
    </w:p>
    <w:p w:rsidR="00F16C05" w:rsidRPr="009253D2" w:rsidRDefault="00F16C05" w:rsidP="009253D2">
      <w:pPr>
        <w:tabs>
          <w:tab w:val="left" w:pos="2270"/>
        </w:tabs>
        <w:autoSpaceDE w:val="0"/>
        <w:autoSpaceDN w:val="0"/>
        <w:adjustRightInd w:val="0"/>
        <w:rPr>
          <w:rFonts w:ascii="Arial Narrow" w:hAnsi="Arial Narrow"/>
          <w:b/>
          <w:bCs/>
          <w:sz w:val="6"/>
        </w:rPr>
      </w:pPr>
    </w:p>
    <w:tbl>
      <w:tblPr>
        <w:tblStyle w:val="Grilledutableau"/>
        <w:tblW w:w="11057" w:type="dxa"/>
        <w:tblInd w:w="-176" w:type="dxa"/>
        <w:tblLook w:val="04A0" w:firstRow="1" w:lastRow="0" w:firstColumn="1" w:lastColumn="0" w:noHBand="0" w:noVBand="1"/>
      </w:tblPr>
      <w:tblGrid>
        <w:gridCol w:w="1087"/>
        <w:gridCol w:w="326"/>
        <w:gridCol w:w="2657"/>
        <w:gridCol w:w="739"/>
        <w:gridCol w:w="1087"/>
        <w:gridCol w:w="1402"/>
        <w:gridCol w:w="563"/>
        <w:gridCol w:w="707"/>
        <w:gridCol w:w="939"/>
        <w:gridCol w:w="1550"/>
      </w:tblGrid>
      <w:tr w:rsidR="008D751D" w:rsidTr="003F0861">
        <w:trPr>
          <w:trHeight w:val="228"/>
        </w:trPr>
        <w:tc>
          <w:tcPr>
            <w:tcW w:w="11057" w:type="dxa"/>
            <w:gridSpan w:val="10"/>
            <w:shd w:val="clear" w:color="auto" w:fill="D9D9D9" w:themeFill="background1" w:themeFillShade="D9"/>
            <w:vAlign w:val="center"/>
          </w:tcPr>
          <w:p w:rsidR="008D751D" w:rsidRPr="008D751D" w:rsidRDefault="008D751D" w:rsidP="00FA6A36">
            <w:pPr>
              <w:rPr>
                <w:rFonts w:ascii="ArialNarrow,Bold" w:hAnsi="ArialNarrow,Bold" w:cs="ArialNarrow,Bold"/>
                <w:b/>
                <w:bCs/>
                <w:color w:val="002060"/>
                <w:sz w:val="24"/>
                <w:szCs w:val="24"/>
              </w:rPr>
            </w:pPr>
            <w:r w:rsidRPr="008D751D">
              <w:rPr>
                <w:rFonts w:ascii="Arial Black" w:hAnsi="Arial Black"/>
                <w:b/>
                <w:bCs/>
                <w:color w:val="002060"/>
                <w:sz w:val="28"/>
                <w:szCs w:val="28"/>
              </w:rPr>
              <w:t xml:space="preserve">                        </w:t>
            </w:r>
            <w:r w:rsidR="003F0861">
              <w:rPr>
                <w:rFonts w:ascii="Arial Black" w:hAnsi="Arial Black"/>
                <w:b/>
                <w:bCs/>
                <w:color w:val="002060"/>
                <w:sz w:val="28"/>
                <w:szCs w:val="28"/>
              </w:rPr>
              <w:t>ENGAGEMENT</w:t>
            </w:r>
            <w:r w:rsidRPr="008D751D">
              <w:rPr>
                <w:rFonts w:ascii="Arial Black" w:hAnsi="Arial Black"/>
                <w:b/>
                <w:bCs/>
                <w:color w:val="002060"/>
                <w:sz w:val="28"/>
                <w:szCs w:val="28"/>
              </w:rPr>
              <w:t xml:space="preserve"> ‘‘ U16 Garçons’’</w:t>
            </w:r>
          </w:p>
        </w:tc>
      </w:tr>
      <w:tr w:rsidR="003F0861" w:rsidTr="003F0861">
        <w:trPr>
          <w:trHeight w:val="70"/>
        </w:trPr>
        <w:tc>
          <w:tcPr>
            <w:tcW w:w="4809" w:type="dxa"/>
            <w:gridSpan w:val="4"/>
            <w:tcBorders>
              <w:right w:val="single" w:sz="4" w:space="0" w:color="auto"/>
            </w:tcBorders>
            <w:vAlign w:val="center"/>
          </w:tcPr>
          <w:p w:rsidR="003F0861" w:rsidRPr="00931814" w:rsidRDefault="003F0861" w:rsidP="00FA6A36">
            <w:pPr>
              <w:rPr>
                <w:rFonts w:ascii="Arial Narrow" w:hAnsi="Arial Narrow"/>
                <w:b/>
                <w:bCs/>
              </w:rPr>
            </w:pPr>
            <w:r w:rsidRPr="00BD04FB">
              <w:rPr>
                <w:rFonts w:ascii="Arial Narrow" w:hAnsi="Arial Narrow"/>
                <w:b/>
                <w:bCs/>
                <w:sz w:val="28"/>
                <w:szCs w:val="28"/>
              </w:rPr>
              <w:t>Club </w:t>
            </w:r>
            <w:r w:rsidRPr="005845F0">
              <w:rPr>
                <w:rFonts w:ascii="Arial Narrow" w:hAnsi="Arial Narrow"/>
                <w:b/>
                <w:bCs/>
              </w:rPr>
              <w:t>:</w:t>
            </w:r>
          </w:p>
        </w:tc>
        <w:tc>
          <w:tcPr>
            <w:tcW w:w="6248" w:type="dxa"/>
            <w:gridSpan w:val="6"/>
            <w:shd w:val="clear" w:color="auto" w:fill="D9D9D9" w:themeFill="background1" w:themeFillShade="D9"/>
            <w:vAlign w:val="center"/>
          </w:tcPr>
          <w:p w:rsidR="003F0861" w:rsidRDefault="003F0861" w:rsidP="003F0861">
            <w:pPr>
              <w:rPr>
                <w:rFonts w:ascii="ArialNarrow,Bold" w:hAnsi="ArialNarrow,Bold" w:cs="ArialNarrow,Bold"/>
                <w:b/>
                <w:bCs/>
                <w:color w:val="000000"/>
                <w:sz w:val="24"/>
                <w:szCs w:val="24"/>
              </w:rPr>
            </w:pPr>
          </w:p>
        </w:tc>
      </w:tr>
      <w:tr w:rsidR="008D751D" w:rsidRPr="00116A41" w:rsidTr="009A27E3">
        <w:tc>
          <w:tcPr>
            <w:tcW w:w="1413" w:type="dxa"/>
            <w:gridSpan w:val="2"/>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Epreuves</w:t>
            </w:r>
          </w:p>
        </w:tc>
        <w:tc>
          <w:tcPr>
            <w:tcW w:w="2657" w:type="dxa"/>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Noms</w:t>
            </w:r>
          </w:p>
        </w:tc>
        <w:tc>
          <w:tcPr>
            <w:tcW w:w="1826" w:type="dxa"/>
            <w:gridSpan w:val="2"/>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Prénoms</w:t>
            </w:r>
          </w:p>
        </w:tc>
        <w:tc>
          <w:tcPr>
            <w:tcW w:w="1402" w:type="dxa"/>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D.N</w:t>
            </w:r>
          </w:p>
        </w:tc>
        <w:tc>
          <w:tcPr>
            <w:tcW w:w="1270" w:type="dxa"/>
            <w:gridSpan w:val="2"/>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Perf.</w:t>
            </w:r>
          </w:p>
        </w:tc>
        <w:tc>
          <w:tcPr>
            <w:tcW w:w="939" w:type="dxa"/>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Cote</w:t>
            </w:r>
          </w:p>
        </w:tc>
        <w:tc>
          <w:tcPr>
            <w:tcW w:w="1550" w:type="dxa"/>
            <w:shd w:val="clear" w:color="auto" w:fill="D9D9D9" w:themeFill="background1" w:themeFillShade="D9"/>
            <w:vAlign w:val="center"/>
          </w:tcPr>
          <w:p w:rsidR="008D751D" w:rsidRPr="00880867" w:rsidRDefault="008D751D" w:rsidP="00FA6A36">
            <w:pPr>
              <w:jc w:val="center"/>
              <w:rPr>
                <w:rFonts w:ascii="Arial Narrow" w:hAnsi="Arial Narrow"/>
                <w:b/>
                <w:bCs/>
              </w:rPr>
            </w:pPr>
            <w:r w:rsidRPr="00880867">
              <w:rPr>
                <w:rFonts w:ascii="Arial Narrow" w:hAnsi="Arial Narrow"/>
                <w:b/>
                <w:bCs/>
              </w:rPr>
              <w:t xml:space="preserve"> </w:t>
            </w:r>
            <w:r>
              <w:rPr>
                <w:rFonts w:ascii="Arial Narrow" w:hAnsi="Arial Narrow"/>
                <w:b/>
                <w:bCs/>
              </w:rPr>
              <w:t xml:space="preserve">12 </w:t>
            </w:r>
            <w:r w:rsidRPr="00880867">
              <w:rPr>
                <w:rFonts w:ascii="Arial Narrow" w:hAnsi="Arial Narrow"/>
                <w:b/>
                <w:bCs/>
              </w:rPr>
              <w:t xml:space="preserve">Meilleures Cotes </w:t>
            </w:r>
          </w:p>
          <w:p w:rsidR="008D751D" w:rsidRPr="00880867" w:rsidRDefault="008D751D" w:rsidP="00FA6A36">
            <w:pPr>
              <w:jc w:val="center"/>
              <w:rPr>
                <w:rFonts w:ascii="Arial Narrow" w:hAnsi="Arial Narrow"/>
                <w:b/>
                <w:bCs/>
              </w:rPr>
            </w:pPr>
            <w:r w:rsidRPr="00880867">
              <w:rPr>
                <w:rFonts w:ascii="Arial Narrow" w:hAnsi="Arial Narrow"/>
                <w:b/>
                <w:bCs/>
              </w:rPr>
              <w:t>+ Relais</w:t>
            </w:r>
          </w:p>
        </w:tc>
      </w:tr>
      <w:tr w:rsidR="008D751D" w:rsidTr="009A27E3">
        <w:tc>
          <w:tcPr>
            <w:tcW w:w="1413" w:type="dxa"/>
            <w:gridSpan w:val="2"/>
            <w:shd w:val="clear" w:color="auto" w:fill="D9D9D9" w:themeFill="background1" w:themeFillShade="D9"/>
            <w:vAlign w:val="center"/>
          </w:tcPr>
          <w:p w:rsidR="008D751D" w:rsidRPr="00880867" w:rsidRDefault="008D751D" w:rsidP="00FA6A36">
            <w:pPr>
              <w:spacing w:line="276" w:lineRule="auto"/>
              <w:jc w:val="center"/>
              <w:rPr>
                <w:rFonts w:ascii="Arial Narrow" w:hAnsi="Arial Narrow"/>
                <w:b/>
                <w:bCs/>
                <w:sz w:val="24"/>
                <w:szCs w:val="24"/>
              </w:rPr>
            </w:pPr>
            <w:r>
              <w:rPr>
                <w:rFonts w:ascii="Arial Narrow" w:hAnsi="Arial Narrow"/>
                <w:b/>
                <w:bCs/>
                <w:sz w:val="24"/>
                <w:szCs w:val="24"/>
              </w:rPr>
              <w:t>8</w:t>
            </w:r>
            <w:r w:rsidRPr="00880867">
              <w:rPr>
                <w:rFonts w:ascii="Arial Narrow" w:hAnsi="Arial Narrow"/>
                <w:b/>
                <w:bCs/>
                <w:sz w:val="24"/>
                <w:szCs w:val="24"/>
              </w:rPr>
              <w:t>0m</w:t>
            </w:r>
          </w:p>
        </w:tc>
        <w:tc>
          <w:tcPr>
            <w:tcW w:w="2657" w:type="dxa"/>
          </w:tcPr>
          <w:p w:rsidR="008D751D" w:rsidRDefault="008D751D" w:rsidP="00FA6A36">
            <w:pPr>
              <w:spacing w:line="276" w:lineRule="auto"/>
              <w:rPr>
                <w:rFonts w:ascii="ArialNarrow,Bold" w:hAnsi="ArialNarrow,Bold" w:cs="ArialNarrow,Bold"/>
                <w:b/>
                <w:bCs/>
                <w:color w:val="000000"/>
                <w:sz w:val="24"/>
                <w:szCs w:val="24"/>
              </w:rPr>
            </w:pPr>
          </w:p>
        </w:tc>
        <w:tc>
          <w:tcPr>
            <w:tcW w:w="1826"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1402" w:type="dxa"/>
          </w:tcPr>
          <w:p w:rsidR="008D751D" w:rsidRDefault="008D751D" w:rsidP="00FA6A36">
            <w:pPr>
              <w:spacing w:line="276" w:lineRule="auto"/>
              <w:rPr>
                <w:rFonts w:ascii="ArialNarrow,Bold" w:hAnsi="ArialNarrow,Bold" w:cs="ArialNarrow,Bold"/>
                <w:b/>
                <w:bCs/>
                <w:color w:val="000000"/>
                <w:sz w:val="24"/>
                <w:szCs w:val="24"/>
              </w:rPr>
            </w:pPr>
          </w:p>
        </w:tc>
        <w:tc>
          <w:tcPr>
            <w:tcW w:w="1270"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939" w:type="dxa"/>
          </w:tcPr>
          <w:p w:rsidR="008D751D" w:rsidRDefault="008D751D" w:rsidP="00FA6A36">
            <w:pPr>
              <w:spacing w:line="276" w:lineRule="auto"/>
              <w:rPr>
                <w:rFonts w:ascii="ArialNarrow,Bold" w:hAnsi="ArialNarrow,Bold" w:cs="ArialNarrow,Bold"/>
                <w:b/>
                <w:bCs/>
                <w:color w:val="000000"/>
                <w:sz w:val="24"/>
                <w:szCs w:val="24"/>
              </w:rPr>
            </w:pPr>
          </w:p>
        </w:tc>
        <w:tc>
          <w:tcPr>
            <w:tcW w:w="1550" w:type="dxa"/>
          </w:tcPr>
          <w:p w:rsidR="008D751D" w:rsidRDefault="008D751D" w:rsidP="00FA6A36">
            <w:pPr>
              <w:spacing w:line="276" w:lineRule="auto"/>
              <w:rPr>
                <w:rFonts w:ascii="ArialNarrow,Bold" w:hAnsi="ArialNarrow,Bold" w:cs="ArialNarrow,Bold"/>
                <w:b/>
                <w:bCs/>
                <w:color w:val="000000"/>
                <w:sz w:val="24"/>
                <w:szCs w:val="24"/>
              </w:rPr>
            </w:pPr>
          </w:p>
        </w:tc>
      </w:tr>
      <w:tr w:rsidR="008D751D" w:rsidTr="009A27E3">
        <w:tc>
          <w:tcPr>
            <w:tcW w:w="1413" w:type="dxa"/>
            <w:gridSpan w:val="2"/>
            <w:shd w:val="clear" w:color="auto" w:fill="D9D9D9" w:themeFill="background1" w:themeFillShade="D9"/>
            <w:vAlign w:val="center"/>
          </w:tcPr>
          <w:p w:rsidR="008D751D" w:rsidRDefault="008D751D" w:rsidP="00FA6A36">
            <w:pPr>
              <w:spacing w:line="276" w:lineRule="auto"/>
              <w:jc w:val="center"/>
              <w:rPr>
                <w:rFonts w:ascii="Arial Narrow" w:hAnsi="Arial Narrow"/>
                <w:b/>
                <w:bCs/>
                <w:sz w:val="24"/>
                <w:szCs w:val="24"/>
              </w:rPr>
            </w:pPr>
            <w:r w:rsidRPr="00880867">
              <w:rPr>
                <w:rFonts w:ascii="Arial Narrow" w:hAnsi="Arial Narrow"/>
                <w:b/>
                <w:bCs/>
                <w:sz w:val="24"/>
                <w:szCs w:val="24"/>
              </w:rPr>
              <w:t>1</w:t>
            </w:r>
            <w:r>
              <w:rPr>
                <w:rFonts w:ascii="Arial Narrow" w:hAnsi="Arial Narrow"/>
                <w:b/>
                <w:bCs/>
                <w:sz w:val="24"/>
                <w:szCs w:val="24"/>
              </w:rPr>
              <w:t>5</w:t>
            </w:r>
            <w:r w:rsidRPr="00880867">
              <w:rPr>
                <w:rFonts w:ascii="Arial Narrow" w:hAnsi="Arial Narrow"/>
                <w:b/>
                <w:bCs/>
                <w:sz w:val="24"/>
                <w:szCs w:val="24"/>
              </w:rPr>
              <w:t>0m</w:t>
            </w:r>
          </w:p>
        </w:tc>
        <w:tc>
          <w:tcPr>
            <w:tcW w:w="2657" w:type="dxa"/>
          </w:tcPr>
          <w:p w:rsidR="008D751D" w:rsidRDefault="008D751D" w:rsidP="00FA6A36">
            <w:pPr>
              <w:spacing w:line="276" w:lineRule="auto"/>
              <w:rPr>
                <w:rFonts w:ascii="ArialNarrow,Bold" w:hAnsi="ArialNarrow,Bold" w:cs="ArialNarrow,Bold"/>
                <w:b/>
                <w:bCs/>
                <w:color w:val="000000"/>
                <w:sz w:val="24"/>
                <w:szCs w:val="24"/>
              </w:rPr>
            </w:pPr>
          </w:p>
        </w:tc>
        <w:tc>
          <w:tcPr>
            <w:tcW w:w="1826"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1402" w:type="dxa"/>
          </w:tcPr>
          <w:p w:rsidR="008D751D" w:rsidRDefault="008D751D" w:rsidP="00FA6A36">
            <w:pPr>
              <w:spacing w:line="276" w:lineRule="auto"/>
              <w:rPr>
                <w:rFonts w:ascii="ArialNarrow,Bold" w:hAnsi="ArialNarrow,Bold" w:cs="ArialNarrow,Bold"/>
                <w:b/>
                <w:bCs/>
                <w:color w:val="000000"/>
                <w:sz w:val="24"/>
                <w:szCs w:val="24"/>
              </w:rPr>
            </w:pPr>
          </w:p>
        </w:tc>
        <w:tc>
          <w:tcPr>
            <w:tcW w:w="1270" w:type="dxa"/>
            <w:gridSpan w:val="2"/>
          </w:tcPr>
          <w:p w:rsidR="008D751D" w:rsidRDefault="008D751D" w:rsidP="00FA6A36">
            <w:pPr>
              <w:spacing w:line="276" w:lineRule="auto"/>
              <w:rPr>
                <w:rFonts w:ascii="ArialNarrow,Bold" w:hAnsi="ArialNarrow,Bold" w:cs="ArialNarrow,Bold"/>
                <w:b/>
                <w:bCs/>
                <w:color w:val="000000"/>
                <w:sz w:val="24"/>
                <w:szCs w:val="24"/>
              </w:rPr>
            </w:pPr>
          </w:p>
        </w:tc>
        <w:tc>
          <w:tcPr>
            <w:tcW w:w="939" w:type="dxa"/>
          </w:tcPr>
          <w:p w:rsidR="008D751D" w:rsidRDefault="008D751D" w:rsidP="00FA6A36">
            <w:pPr>
              <w:spacing w:line="276" w:lineRule="auto"/>
              <w:rPr>
                <w:rFonts w:ascii="ArialNarrow,Bold" w:hAnsi="ArialNarrow,Bold" w:cs="ArialNarrow,Bold"/>
                <w:b/>
                <w:bCs/>
                <w:color w:val="000000"/>
                <w:sz w:val="24"/>
                <w:szCs w:val="24"/>
              </w:rPr>
            </w:pPr>
          </w:p>
        </w:tc>
        <w:tc>
          <w:tcPr>
            <w:tcW w:w="1550" w:type="dxa"/>
          </w:tcPr>
          <w:p w:rsidR="008D751D" w:rsidRDefault="008D751D" w:rsidP="00FA6A36">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1200m</w:t>
            </w:r>
          </w:p>
        </w:tc>
        <w:tc>
          <w:tcPr>
            <w:tcW w:w="2657" w:type="dxa"/>
          </w:tcPr>
          <w:p w:rsidR="009A27E3" w:rsidRDefault="009A27E3" w:rsidP="009A27E3">
            <w:pPr>
              <w:rPr>
                <w:rFonts w:ascii="ArialNarrow,Bold" w:hAnsi="ArialNarrow,Bold" w:cs="ArialNarrow,Bold"/>
                <w:b/>
                <w:bCs/>
                <w:color w:val="000000"/>
                <w:sz w:val="24"/>
                <w:szCs w:val="24"/>
              </w:rPr>
            </w:pPr>
          </w:p>
        </w:tc>
        <w:tc>
          <w:tcPr>
            <w:tcW w:w="1826" w:type="dxa"/>
            <w:gridSpan w:val="2"/>
          </w:tcPr>
          <w:p w:rsidR="009A27E3" w:rsidRDefault="009A27E3" w:rsidP="009A27E3">
            <w:pPr>
              <w:rPr>
                <w:rFonts w:ascii="ArialNarrow,Bold" w:hAnsi="ArialNarrow,Bold" w:cs="ArialNarrow,Bold"/>
                <w:b/>
                <w:bCs/>
                <w:color w:val="000000"/>
                <w:sz w:val="24"/>
                <w:szCs w:val="24"/>
              </w:rPr>
            </w:pPr>
          </w:p>
        </w:tc>
        <w:tc>
          <w:tcPr>
            <w:tcW w:w="1402" w:type="dxa"/>
          </w:tcPr>
          <w:p w:rsidR="009A27E3" w:rsidRDefault="009A27E3" w:rsidP="009A27E3">
            <w:pPr>
              <w:rPr>
                <w:rFonts w:ascii="ArialNarrow,Bold" w:hAnsi="ArialNarrow,Bold" w:cs="ArialNarrow,Bold"/>
                <w:b/>
                <w:bCs/>
                <w:color w:val="000000"/>
                <w:sz w:val="24"/>
                <w:szCs w:val="24"/>
              </w:rPr>
            </w:pPr>
          </w:p>
        </w:tc>
        <w:tc>
          <w:tcPr>
            <w:tcW w:w="1270" w:type="dxa"/>
            <w:gridSpan w:val="2"/>
          </w:tcPr>
          <w:p w:rsidR="009A27E3" w:rsidRDefault="009A27E3" w:rsidP="009A27E3">
            <w:pPr>
              <w:rPr>
                <w:rFonts w:ascii="ArialNarrow,Bold" w:hAnsi="ArialNarrow,Bold" w:cs="ArialNarrow,Bold"/>
                <w:b/>
                <w:bCs/>
                <w:color w:val="000000"/>
                <w:sz w:val="24"/>
                <w:szCs w:val="24"/>
              </w:rPr>
            </w:pPr>
          </w:p>
        </w:tc>
        <w:tc>
          <w:tcPr>
            <w:tcW w:w="939" w:type="dxa"/>
          </w:tcPr>
          <w:p w:rsidR="009A27E3" w:rsidRDefault="009A27E3" w:rsidP="009A27E3">
            <w:pPr>
              <w:rPr>
                <w:rFonts w:ascii="ArialNarrow,Bold" w:hAnsi="ArialNarrow,Bold" w:cs="ArialNarrow,Bold"/>
                <w:b/>
                <w:bCs/>
                <w:color w:val="000000"/>
                <w:sz w:val="24"/>
                <w:szCs w:val="24"/>
              </w:rPr>
            </w:pPr>
          </w:p>
        </w:tc>
        <w:tc>
          <w:tcPr>
            <w:tcW w:w="1550" w:type="dxa"/>
          </w:tcPr>
          <w:p w:rsidR="009A27E3" w:rsidRDefault="009A27E3" w:rsidP="009A27E3">
            <w:pPr>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2000m</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80m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2</w:t>
            </w:r>
            <w:r w:rsidRPr="00880867">
              <w:rPr>
                <w:rFonts w:ascii="Arial Narrow" w:hAnsi="Arial Narrow"/>
                <w:b/>
                <w:bCs/>
                <w:sz w:val="24"/>
                <w:szCs w:val="24"/>
              </w:rPr>
              <w:t>50m H</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3</w:t>
            </w:r>
            <w:r w:rsidRPr="00880867">
              <w:rPr>
                <w:rFonts w:ascii="Arial Narrow" w:hAnsi="Arial Narrow"/>
                <w:b/>
                <w:bCs/>
                <w:sz w:val="24"/>
                <w:szCs w:val="24"/>
              </w:rPr>
              <w:t>000m M</w:t>
            </w:r>
            <w:r>
              <w:rPr>
                <w:rFonts w:ascii="Arial Narrow" w:hAnsi="Arial Narrow"/>
                <w:b/>
                <w:bCs/>
                <w:sz w:val="24"/>
                <w:szCs w:val="24"/>
              </w:rPr>
              <w:t>ar.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Longueur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Hauteur</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proofErr w:type="spellStart"/>
            <w:r>
              <w:rPr>
                <w:rFonts w:ascii="Arial Narrow" w:hAnsi="Arial Narrow"/>
                <w:b/>
                <w:bCs/>
                <w:sz w:val="24"/>
                <w:szCs w:val="24"/>
              </w:rPr>
              <w:t>T.Saut</w:t>
            </w:r>
            <w:proofErr w:type="spellEnd"/>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Perche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Poids</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 xml:space="preserve">Disque </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Pr>
                <w:rFonts w:ascii="Arial Narrow" w:hAnsi="Arial Narrow"/>
                <w:b/>
                <w:bCs/>
                <w:sz w:val="24"/>
                <w:szCs w:val="24"/>
              </w:rPr>
              <w:t>Javelot</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413" w:type="dxa"/>
            <w:gridSpan w:val="2"/>
            <w:shd w:val="clear" w:color="auto" w:fill="D9D9D9" w:themeFill="background1" w:themeFillShade="D9"/>
            <w:vAlign w:val="center"/>
          </w:tcPr>
          <w:p w:rsidR="009A27E3" w:rsidRDefault="009A27E3" w:rsidP="009A27E3">
            <w:pPr>
              <w:spacing w:line="276" w:lineRule="auto"/>
              <w:jc w:val="center"/>
              <w:rPr>
                <w:rFonts w:ascii="Arial Narrow" w:hAnsi="Arial Narrow"/>
                <w:b/>
                <w:bCs/>
                <w:sz w:val="24"/>
                <w:szCs w:val="24"/>
              </w:rPr>
            </w:pPr>
            <w:r>
              <w:rPr>
                <w:rFonts w:ascii="Arial Narrow" w:hAnsi="Arial Narrow"/>
                <w:b/>
                <w:bCs/>
                <w:sz w:val="24"/>
                <w:szCs w:val="24"/>
              </w:rPr>
              <w:t>Marteau</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tcPr>
          <w:p w:rsidR="009A27E3" w:rsidRDefault="009A27E3" w:rsidP="009A27E3">
            <w:pPr>
              <w:spacing w:line="276" w:lineRule="auto"/>
              <w:rPr>
                <w:rFonts w:ascii="ArialNarrow,Bold" w:hAnsi="ArialNarrow,Bold" w:cs="ArialNarrow,Bold"/>
                <w:b/>
                <w:bCs/>
                <w:color w:val="000000"/>
                <w:sz w:val="24"/>
                <w:szCs w:val="24"/>
              </w:rPr>
            </w:pPr>
          </w:p>
        </w:tc>
        <w:tc>
          <w:tcPr>
            <w:tcW w:w="1550" w:type="dxa"/>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val="restart"/>
            <w:tcBorders>
              <w:right w:val="single" w:sz="4" w:space="0" w:color="auto"/>
            </w:tcBorders>
            <w:shd w:val="clear" w:color="auto" w:fill="D9D9D9" w:themeFill="background1" w:themeFillShade="D9"/>
            <w:vAlign w:val="center"/>
          </w:tcPr>
          <w:p w:rsidR="009A27E3" w:rsidRPr="00880867" w:rsidRDefault="009A27E3" w:rsidP="009A27E3">
            <w:pPr>
              <w:spacing w:line="276" w:lineRule="auto"/>
              <w:jc w:val="center"/>
              <w:rPr>
                <w:rFonts w:ascii="Arial Narrow" w:hAnsi="Arial Narrow"/>
                <w:b/>
                <w:bCs/>
                <w:sz w:val="24"/>
                <w:szCs w:val="24"/>
              </w:rPr>
            </w:pPr>
            <w:r w:rsidRPr="00880867">
              <w:rPr>
                <w:rFonts w:ascii="Arial Narrow" w:hAnsi="Arial Narrow"/>
                <w:b/>
                <w:bCs/>
                <w:sz w:val="24"/>
                <w:szCs w:val="24"/>
              </w:rPr>
              <w:t xml:space="preserve">4 x </w:t>
            </w:r>
            <w:r>
              <w:rPr>
                <w:rFonts w:ascii="Arial Narrow" w:hAnsi="Arial Narrow"/>
                <w:b/>
                <w:bCs/>
                <w:sz w:val="24"/>
                <w:szCs w:val="24"/>
              </w:rPr>
              <w:t>8</w:t>
            </w:r>
            <w:r w:rsidRPr="00880867">
              <w:rPr>
                <w:rFonts w:ascii="Arial Narrow" w:hAnsi="Arial Narrow"/>
                <w:b/>
                <w:bCs/>
                <w:sz w:val="24"/>
                <w:szCs w:val="24"/>
              </w:rPr>
              <w:t>0 m</w:t>
            </w: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1</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val="restart"/>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val="restart"/>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2</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rPr>
            </w:pPr>
            <w:r w:rsidRPr="00E13C99">
              <w:rPr>
                <w:rFonts w:ascii="Arial Narrow" w:hAnsi="Arial Narrow"/>
              </w:rPr>
              <w:t>3</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1087" w:type="dxa"/>
            <w:vMerge/>
            <w:tcBorders>
              <w:right w:val="single" w:sz="4" w:space="0" w:color="auto"/>
            </w:tcBorders>
            <w:shd w:val="clear" w:color="auto" w:fill="D9D9D9" w:themeFill="background1" w:themeFillShade="D9"/>
            <w:vAlign w:val="center"/>
          </w:tcPr>
          <w:p w:rsidR="009A27E3" w:rsidRPr="005845F0" w:rsidRDefault="009A27E3" w:rsidP="009A27E3">
            <w:pPr>
              <w:spacing w:line="276" w:lineRule="auto"/>
              <w:jc w:val="center"/>
              <w:rPr>
                <w:rFonts w:ascii="Arial Narrow" w:hAnsi="Arial Narrow"/>
                <w:b/>
                <w:bCs/>
              </w:rPr>
            </w:pPr>
          </w:p>
        </w:tc>
        <w:tc>
          <w:tcPr>
            <w:tcW w:w="326" w:type="dxa"/>
            <w:tcBorders>
              <w:left w:val="single" w:sz="4" w:space="0" w:color="auto"/>
            </w:tcBorders>
            <w:shd w:val="clear" w:color="auto" w:fill="auto"/>
            <w:vAlign w:val="center"/>
          </w:tcPr>
          <w:p w:rsidR="009A27E3" w:rsidRPr="00E13C99" w:rsidRDefault="009A27E3" w:rsidP="009A27E3">
            <w:pPr>
              <w:spacing w:line="276" w:lineRule="auto"/>
              <w:jc w:val="center"/>
              <w:rPr>
                <w:rFonts w:ascii="Arial Narrow" w:hAnsi="Arial Narrow"/>
                <w:sz w:val="24"/>
                <w:szCs w:val="24"/>
              </w:rPr>
            </w:pPr>
            <w:r w:rsidRPr="00E13C99">
              <w:rPr>
                <w:rFonts w:ascii="Arial Narrow" w:hAnsi="Arial Narrow"/>
                <w:sz w:val="24"/>
                <w:szCs w:val="24"/>
              </w:rPr>
              <w:t>4</w:t>
            </w:r>
          </w:p>
        </w:tc>
        <w:tc>
          <w:tcPr>
            <w:tcW w:w="2657" w:type="dxa"/>
          </w:tcPr>
          <w:p w:rsidR="009A27E3" w:rsidRDefault="009A27E3" w:rsidP="009A27E3">
            <w:pPr>
              <w:spacing w:line="276" w:lineRule="auto"/>
              <w:rPr>
                <w:rFonts w:ascii="ArialNarrow,Bold" w:hAnsi="ArialNarrow,Bold" w:cs="ArialNarrow,Bold"/>
                <w:b/>
                <w:bCs/>
                <w:color w:val="000000"/>
                <w:sz w:val="24"/>
                <w:szCs w:val="24"/>
              </w:rPr>
            </w:pPr>
          </w:p>
        </w:tc>
        <w:tc>
          <w:tcPr>
            <w:tcW w:w="1826"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1402" w:type="dxa"/>
          </w:tcPr>
          <w:p w:rsidR="009A27E3" w:rsidRDefault="009A27E3" w:rsidP="009A27E3">
            <w:pPr>
              <w:spacing w:line="276" w:lineRule="auto"/>
              <w:rPr>
                <w:rFonts w:ascii="ArialNarrow,Bold" w:hAnsi="ArialNarrow,Bold" w:cs="ArialNarrow,Bold"/>
                <w:b/>
                <w:bCs/>
                <w:color w:val="000000"/>
                <w:sz w:val="24"/>
                <w:szCs w:val="24"/>
              </w:rPr>
            </w:pPr>
          </w:p>
        </w:tc>
        <w:tc>
          <w:tcPr>
            <w:tcW w:w="1270" w:type="dxa"/>
            <w:gridSpan w:val="2"/>
          </w:tcPr>
          <w:p w:rsidR="009A27E3" w:rsidRDefault="009A27E3" w:rsidP="009A27E3">
            <w:pPr>
              <w:spacing w:line="276" w:lineRule="auto"/>
              <w:rPr>
                <w:rFonts w:ascii="ArialNarrow,Bold" w:hAnsi="ArialNarrow,Bold" w:cs="ArialNarrow,Bold"/>
                <w:b/>
                <w:bCs/>
                <w:color w:val="000000"/>
                <w:sz w:val="24"/>
                <w:szCs w:val="24"/>
              </w:rPr>
            </w:pPr>
          </w:p>
        </w:tc>
        <w:tc>
          <w:tcPr>
            <w:tcW w:w="939" w:type="dxa"/>
            <w:vMerge/>
          </w:tcPr>
          <w:p w:rsidR="009A27E3" w:rsidRDefault="009A27E3" w:rsidP="009A27E3">
            <w:pPr>
              <w:spacing w:line="276" w:lineRule="auto"/>
              <w:rPr>
                <w:rFonts w:ascii="ArialNarrow,Bold" w:hAnsi="ArialNarrow,Bold" w:cs="ArialNarrow,Bold"/>
                <w:b/>
                <w:bCs/>
                <w:color w:val="000000"/>
                <w:sz w:val="24"/>
                <w:szCs w:val="24"/>
              </w:rPr>
            </w:pPr>
          </w:p>
        </w:tc>
        <w:tc>
          <w:tcPr>
            <w:tcW w:w="1550" w:type="dxa"/>
            <w:vMerge/>
          </w:tcPr>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7861" w:type="dxa"/>
            <w:gridSpan w:val="7"/>
            <w:tcBorders>
              <w:right w:val="single" w:sz="4" w:space="0" w:color="auto"/>
            </w:tcBorders>
            <w:shd w:val="clear" w:color="auto" w:fill="D9D9D9" w:themeFill="background1" w:themeFillShade="D9"/>
          </w:tcPr>
          <w:p w:rsidR="009A27E3" w:rsidRDefault="009A27E3" w:rsidP="009A27E3">
            <w:pPr>
              <w:spacing w:line="276" w:lineRule="auto"/>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vAlign w:val="center"/>
          </w:tcPr>
          <w:p w:rsidR="009A27E3" w:rsidRDefault="009A27E3" w:rsidP="009A27E3">
            <w:pPr>
              <w:spacing w:line="276" w:lineRule="auto"/>
              <w:jc w:val="center"/>
              <w:rPr>
                <w:rFonts w:ascii="ArialNarrow,Bold" w:hAnsi="ArialNarrow,Bold" w:cs="ArialNarrow,Bold"/>
                <w:b/>
                <w:bCs/>
                <w:color w:val="000000"/>
                <w:sz w:val="24"/>
                <w:szCs w:val="24"/>
              </w:rPr>
            </w:pPr>
            <w:r>
              <w:rPr>
                <w:rFonts w:ascii="ArialNarrow,Bold" w:hAnsi="ArialNarrow,Bold" w:cs="ArialNarrow,Bold"/>
                <w:b/>
                <w:bCs/>
                <w:color w:val="000000"/>
                <w:sz w:val="24"/>
                <w:szCs w:val="24"/>
              </w:rPr>
              <w:t>Total</w:t>
            </w:r>
          </w:p>
        </w:tc>
        <w:tc>
          <w:tcPr>
            <w:tcW w:w="1550" w:type="dxa"/>
            <w:vAlign w:val="center"/>
          </w:tcPr>
          <w:p w:rsidR="009A27E3" w:rsidRDefault="009A27E3" w:rsidP="009A27E3">
            <w:pPr>
              <w:spacing w:line="276" w:lineRule="auto"/>
              <w:rPr>
                <w:rFonts w:ascii="ArialNarrow,Bold" w:hAnsi="ArialNarrow,Bold" w:cs="ArialNarrow,Bold"/>
                <w:b/>
                <w:bCs/>
                <w:color w:val="000000"/>
                <w:sz w:val="24"/>
                <w:szCs w:val="24"/>
              </w:rPr>
            </w:pPr>
          </w:p>
          <w:p w:rsidR="009A27E3" w:rsidRDefault="009A27E3" w:rsidP="009A27E3">
            <w:pPr>
              <w:spacing w:line="276" w:lineRule="auto"/>
              <w:rPr>
                <w:rFonts w:ascii="ArialNarrow,Bold" w:hAnsi="ArialNarrow,Bold" w:cs="ArialNarrow,Bold"/>
                <w:b/>
                <w:bCs/>
                <w:color w:val="000000"/>
                <w:sz w:val="24"/>
                <w:szCs w:val="24"/>
              </w:rPr>
            </w:pPr>
          </w:p>
        </w:tc>
      </w:tr>
      <w:tr w:rsidR="009A27E3" w:rsidTr="009A27E3">
        <w:tc>
          <w:tcPr>
            <w:tcW w:w="7861" w:type="dxa"/>
            <w:gridSpan w:val="7"/>
            <w:tcBorders>
              <w:right w:val="single" w:sz="4" w:space="0" w:color="auto"/>
            </w:tcBorders>
            <w:shd w:val="clear" w:color="auto" w:fill="D9D9D9" w:themeFill="background1" w:themeFillShade="D9"/>
          </w:tcPr>
          <w:p w:rsidR="009A27E3" w:rsidRDefault="009A27E3" w:rsidP="009A27E3">
            <w:pPr>
              <w:rPr>
                <w:rFonts w:ascii="ArialNarrow,Bold" w:hAnsi="ArialNarrow,Bold" w:cs="ArialNarrow,Bold"/>
                <w:b/>
                <w:bCs/>
                <w:color w:val="000000"/>
                <w:sz w:val="24"/>
                <w:szCs w:val="24"/>
              </w:rPr>
            </w:pPr>
          </w:p>
        </w:tc>
        <w:tc>
          <w:tcPr>
            <w:tcW w:w="1646" w:type="dxa"/>
            <w:gridSpan w:val="2"/>
            <w:tcBorders>
              <w:left w:val="single" w:sz="4" w:space="0" w:color="auto"/>
            </w:tcBorders>
            <w:shd w:val="clear" w:color="auto" w:fill="auto"/>
          </w:tcPr>
          <w:p w:rsidR="009A27E3" w:rsidRPr="00611191" w:rsidRDefault="009A27E3" w:rsidP="009A27E3">
            <w:pPr>
              <w:rPr>
                <w:rFonts w:ascii="ArialNarrow,Bold" w:hAnsi="ArialNarrow,Bold" w:cs="ArialNarrow,Bold"/>
                <w:b/>
                <w:bCs/>
                <w:color w:val="FF0000"/>
                <w:sz w:val="24"/>
                <w:szCs w:val="24"/>
              </w:rPr>
            </w:pPr>
            <w:r w:rsidRPr="00611191">
              <w:rPr>
                <w:rFonts w:ascii="ArialNarrow,Bold" w:hAnsi="ArialNarrow,Bold" w:cs="ArialNarrow,Bold"/>
                <w:b/>
                <w:bCs/>
                <w:color w:val="FF0000"/>
                <w:sz w:val="24"/>
                <w:szCs w:val="24"/>
              </w:rPr>
              <w:t>Classement</w:t>
            </w:r>
          </w:p>
        </w:tc>
        <w:tc>
          <w:tcPr>
            <w:tcW w:w="1550" w:type="dxa"/>
            <w:vAlign w:val="center"/>
          </w:tcPr>
          <w:p w:rsidR="009A27E3" w:rsidRDefault="009A27E3" w:rsidP="009A27E3">
            <w:pPr>
              <w:rPr>
                <w:rFonts w:ascii="ArialNarrow,Bold" w:hAnsi="ArialNarrow,Bold" w:cs="ArialNarrow,Bold"/>
                <w:b/>
                <w:bCs/>
                <w:color w:val="000000"/>
                <w:sz w:val="24"/>
                <w:szCs w:val="24"/>
              </w:rPr>
            </w:pPr>
          </w:p>
        </w:tc>
      </w:tr>
    </w:tbl>
    <w:p w:rsidR="00EC4B65" w:rsidRPr="00CC3936" w:rsidRDefault="00EC4B65" w:rsidP="00EC4B65">
      <w:pPr>
        <w:rPr>
          <w:rFonts w:ascii="Arial Narrow" w:hAnsi="Arial Narrow" w:cs="ArialNarrow,Bold"/>
          <w:b/>
          <w:bCs/>
          <w:color w:val="000000"/>
          <w:sz w:val="24"/>
          <w:szCs w:val="24"/>
        </w:rPr>
      </w:pPr>
      <w:r>
        <w:rPr>
          <w:rFonts w:ascii="ArialNarrow,Bold" w:hAnsi="ArialNarrow,Bold" w:cs="ArialNarrow,Bold"/>
          <w:b/>
          <w:bCs/>
          <w:color w:val="000000"/>
          <w:sz w:val="24"/>
          <w:szCs w:val="24"/>
        </w:rPr>
        <w:t xml:space="preserve">                                                                                                                              </w:t>
      </w:r>
    </w:p>
    <w:p w:rsidR="00EC4B65" w:rsidRPr="005B0771" w:rsidRDefault="00EC4B65" w:rsidP="00EC4B65">
      <w:pPr>
        <w:pStyle w:val="Paragraphedeliste"/>
        <w:spacing w:line="276" w:lineRule="auto"/>
        <w:ind w:left="142"/>
        <w:contextualSpacing w:val="0"/>
        <w:rPr>
          <w:rFonts w:ascii="Arial Narrow" w:hAnsi="Arial Narrow"/>
        </w:rPr>
      </w:pPr>
      <w:r w:rsidRPr="006E32DD">
        <w:rPr>
          <w:rFonts w:ascii="Arial Narrow" w:hAnsi="Arial Narrow"/>
          <w:b/>
          <w:bCs/>
        </w:rPr>
        <w:t>N.</w:t>
      </w:r>
      <w:r>
        <w:rPr>
          <w:rFonts w:ascii="Arial Narrow" w:hAnsi="Arial Narrow"/>
          <w:b/>
          <w:bCs/>
        </w:rPr>
        <w:t>B</w:t>
      </w:r>
      <w:r>
        <w:rPr>
          <w:rFonts w:ascii="Arial Narrow" w:hAnsi="Arial Narrow"/>
        </w:rPr>
        <w:t> :</w:t>
      </w:r>
    </w:p>
    <w:p w:rsidR="00EC4B65" w:rsidRPr="009A27E3" w:rsidRDefault="00EC4B65" w:rsidP="00EC4B65">
      <w:pPr>
        <w:pStyle w:val="Paragraphedeliste"/>
        <w:numPr>
          <w:ilvl w:val="0"/>
          <w:numId w:val="30"/>
        </w:numPr>
        <w:spacing w:line="276" w:lineRule="auto"/>
        <w:ind w:left="709" w:hanging="283"/>
        <w:contextualSpacing w:val="0"/>
        <w:rPr>
          <w:rFonts w:ascii="Arial Narrow" w:hAnsi="Arial Narrow"/>
        </w:rPr>
      </w:pPr>
      <w:r>
        <w:rPr>
          <w:rFonts w:ascii="Arial Narrow" w:hAnsi="Arial Narrow"/>
        </w:rPr>
        <w:t>Confirmations des Engagements </w:t>
      </w:r>
      <w:r w:rsidRPr="00447F02">
        <w:rPr>
          <w:rFonts w:ascii="Arial Narrow" w:hAnsi="Arial Narrow"/>
          <w:b/>
          <w:bCs/>
        </w:rPr>
        <w:t xml:space="preserve">: </w:t>
      </w:r>
      <w:hyperlink r:id="rId10" w:history="1">
        <w:r w:rsidRPr="009A27E3">
          <w:rPr>
            <w:rStyle w:val="Lienhypertexte"/>
            <w:rFonts w:ascii="Arial Narrow" w:eastAsiaTheme="minorHAnsi" w:hAnsi="Arial Narrow" w:cs="ArialNarrow"/>
            <w:b/>
            <w:bCs/>
            <w:u w:val="none"/>
            <w:lang w:eastAsia="en-US"/>
          </w:rPr>
          <w:t>ligueathletismebejaia@yahoo.fr</w:t>
        </w:r>
      </w:hyperlink>
    </w:p>
    <w:p w:rsidR="00EC4B65" w:rsidRDefault="00EC4B65" w:rsidP="00EC4B65">
      <w:pPr>
        <w:pStyle w:val="Paragraphedeliste"/>
        <w:spacing w:line="276" w:lineRule="auto"/>
        <w:contextualSpacing w:val="0"/>
        <w:rPr>
          <w:rFonts w:ascii="Arial Narrow" w:hAnsi="Arial Narrow"/>
        </w:rPr>
      </w:pPr>
      <w:r w:rsidRPr="006E32DD">
        <w:rPr>
          <w:rFonts w:ascii="Arial Narrow" w:hAnsi="Arial Narrow"/>
        </w:rPr>
        <w:t xml:space="preserve"> </w:t>
      </w:r>
      <w:r>
        <w:rPr>
          <w:rFonts w:ascii="Arial Narrow" w:hAnsi="Arial Narrow"/>
        </w:rPr>
        <w:t xml:space="preserve">(Dernier délais </w:t>
      </w:r>
      <w:r w:rsidR="001A0A6A" w:rsidRPr="001A0A6A">
        <w:rPr>
          <w:rFonts w:ascii="Arial Narrow" w:hAnsi="Arial Narrow"/>
          <w:b/>
        </w:rPr>
        <w:t>Mercredi 16.04.2025</w:t>
      </w:r>
      <w:r>
        <w:rPr>
          <w:rFonts w:ascii="Arial Narrow" w:hAnsi="Arial Narrow"/>
        </w:rPr>
        <w:t>, soit 0</w:t>
      </w:r>
      <w:r w:rsidR="00B03DD9">
        <w:rPr>
          <w:rFonts w:ascii="Arial Narrow" w:hAnsi="Arial Narrow"/>
        </w:rPr>
        <w:t>2</w:t>
      </w:r>
      <w:r>
        <w:rPr>
          <w:rFonts w:ascii="Arial Narrow" w:hAnsi="Arial Narrow"/>
        </w:rPr>
        <w:t xml:space="preserve"> jours avant la compétition)</w:t>
      </w:r>
    </w:p>
    <w:p w:rsidR="00EC4B65" w:rsidRPr="005B0771" w:rsidRDefault="00EC4B65" w:rsidP="00EC4B65">
      <w:pPr>
        <w:pStyle w:val="Paragraphedeliste"/>
        <w:numPr>
          <w:ilvl w:val="0"/>
          <w:numId w:val="30"/>
        </w:numPr>
        <w:ind w:left="709" w:hanging="283"/>
        <w:jc w:val="both"/>
        <w:rPr>
          <w:rFonts w:ascii="Arial Narrow" w:hAnsi="Arial Narrow"/>
          <w:color w:val="000000"/>
        </w:rPr>
      </w:pPr>
      <w:r>
        <w:rPr>
          <w:rFonts w:ascii="Arial Narrow" w:hAnsi="Arial Narrow"/>
          <w:color w:val="000000"/>
        </w:rPr>
        <w:t xml:space="preserve">Prière d’envoyer vos confirmations en Format </w:t>
      </w:r>
      <w:r w:rsidRPr="0043004C">
        <w:rPr>
          <w:rFonts w:ascii="Arial Narrow" w:hAnsi="Arial Narrow"/>
          <w:b/>
          <w:bCs/>
          <w:color w:val="FF0000"/>
          <w:sz w:val="32"/>
          <w:szCs w:val="32"/>
        </w:rPr>
        <w:t>Word</w:t>
      </w:r>
      <w:r>
        <w:rPr>
          <w:rFonts w:ascii="Arial Narrow" w:hAnsi="Arial Narrow"/>
          <w:b/>
          <w:bCs/>
          <w:color w:val="FF0000"/>
          <w:sz w:val="32"/>
          <w:szCs w:val="32"/>
        </w:rPr>
        <w:t>.</w:t>
      </w:r>
    </w:p>
    <w:p w:rsidR="00EC4B65" w:rsidRPr="005B0771" w:rsidRDefault="00EC4B65" w:rsidP="00EC4B65">
      <w:pPr>
        <w:pStyle w:val="Paragraphedeliste"/>
        <w:numPr>
          <w:ilvl w:val="0"/>
          <w:numId w:val="30"/>
        </w:numPr>
        <w:ind w:left="709" w:hanging="283"/>
        <w:jc w:val="both"/>
        <w:rPr>
          <w:rFonts w:ascii="Arial Narrow" w:hAnsi="Arial Narrow"/>
          <w:color w:val="000000"/>
        </w:rPr>
      </w:pPr>
      <w:r w:rsidRPr="005B0771">
        <w:rPr>
          <w:rFonts w:ascii="Arial Narrow" w:eastAsiaTheme="minorHAnsi" w:hAnsi="Arial Narrow" w:cs="ArialNarrow"/>
          <w:b/>
          <w:bCs/>
          <w:color w:val="000000"/>
          <w:lang w:eastAsia="en-US"/>
        </w:rPr>
        <w:t xml:space="preserve">Prière d’indiquer la date de naissance complète des athlètes. </w:t>
      </w:r>
    </w:p>
    <w:p w:rsidR="00C20C94" w:rsidRDefault="00EC4B65" w:rsidP="00EC4B65">
      <w:pPr>
        <w:tabs>
          <w:tab w:val="left" w:pos="2270"/>
        </w:tabs>
        <w:autoSpaceDE w:val="0"/>
        <w:autoSpaceDN w:val="0"/>
        <w:adjustRightInd w:val="0"/>
        <w:ind w:left="360"/>
        <w:rPr>
          <w:rFonts w:ascii="Arial Narrow" w:eastAsiaTheme="minorHAnsi" w:hAnsi="Arial Narrow" w:cs="ArialNarrow"/>
          <w:b/>
          <w:bCs/>
          <w:color w:val="000000"/>
          <w:lang w:eastAsia="en-US"/>
        </w:rPr>
      </w:pPr>
      <w:r>
        <w:rPr>
          <w:rFonts w:ascii="Arial Narrow" w:eastAsiaTheme="minorHAnsi" w:hAnsi="Arial Narrow" w:cs="ArialNarrow"/>
          <w:b/>
          <w:bCs/>
          <w:color w:val="000000"/>
          <w:lang w:eastAsia="en-US"/>
        </w:rPr>
        <w:t xml:space="preserve">       </w:t>
      </w:r>
      <w:r w:rsidRPr="00573C0D">
        <w:rPr>
          <w:rFonts w:ascii="Arial Narrow" w:eastAsiaTheme="minorHAnsi" w:hAnsi="Arial Narrow" w:cs="ArialNarrow"/>
          <w:b/>
          <w:bCs/>
          <w:color w:val="000000"/>
          <w:lang w:eastAsia="en-US"/>
        </w:rPr>
        <w:t>Faute de quoi, ils ne seront pas pris en considération.</w:t>
      </w:r>
      <w:r w:rsidR="001A0A6A">
        <w:rPr>
          <w:rFonts w:ascii="Arial Narrow" w:eastAsiaTheme="minorHAnsi" w:hAnsi="Arial Narrow" w:cs="ArialNarrow"/>
          <w:b/>
          <w:bCs/>
          <w:color w:val="000000"/>
          <w:lang w:eastAsia="en-US"/>
        </w:rPr>
        <w:t xml:space="preserve"> </w:t>
      </w:r>
    </w:p>
    <w:p w:rsidR="00C20C94" w:rsidRDefault="00C20C94" w:rsidP="00F16C05">
      <w:pPr>
        <w:tabs>
          <w:tab w:val="left" w:pos="2270"/>
        </w:tabs>
        <w:autoSpaceDE w:val="0"/>
        <w:autoSpaceDN w:val="0"/>
        <w:adjustRightInd w:val="0"/>
        <w:rPr>
          <w:rFonts w:ascii="Arial Narrow" w:eastAsiaTheme="minorHAnsi" w:hAnsi="Arial Narrow" w:cs="ArialNarrow"/>
          <w:b/>
          <w:bCs/>
          <w:color w:val="000000"/>
          <w:lang w:eastAsia="en-US"/>
        </w:rPr>
      </w:pPr>
    </w:p>
    <w:sectPr w:rsidR="00C20C94" w:rsidSect="00AE03F7">
      <w:pgSz w:w="11906" w:h="16838"/>
      <w:pgMar w:top="720" w:right="566"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3A"/>
    <w:multiLevelType w:val="hybridMultilevel"/>
    <w:tmpl w:val="37C03F52"/>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 w15:restartNumberingAfterBreak="0">
    <w:nsid w:val="01776632"/>
    <w:multiLevelType w:val="hybridMultilevel"/>
    <w:tmpl w:val="2EF4AE94"/>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2121559"/>
    <w:multiLevelType w:val="hybridMultilevel"/>
    <w:tmpl w:val="7750D1E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046B3B4F"/>
    <w:multiLevelType w:val="hybridMultilevel"/>
    <w:tmpl w:val="53CC15EC"/>
    <w:lvl w:ilvl="0" w:tplc="603693C4">
      <w:start w:val="1"/>
      <w:numFmt w:val="bullet"/>
      <w:lvlText w:val=""/>
      <w:lvlJc w:val="left"/>
      <w:pPr>
        <w:ind w:left="1440" w:hanging="360"/>
      </w:pPr>
      <w:rPr>
        <w:rFonts w:ascii="Wingdings" w:hAnsi="Wingdings"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55C5D16"/>
    <w:multiLevelType w:val="hybridMultilevel"/>
    <w:tmpl w:val="B1D6CAF2"/>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0A3A7395"/>
    <w:multiLevelType w:val="hybridMultilevel"/>
    <w:tmpl w:val="C8527C7A"/>
    <w:lvl w:ilvl="0" w:tplc="E23CB090">
      <w:start w:val="1"/>
      <w:numFmt w:val="bullet"/>
      <w:lvlText w:val=""/>
      <w:lvlJc w:val="left"/>
      <w:pPr>
        <w:tabs>
          <w:tab w:val="num" w:pos="720"/>
        </w:tabs>
        <w:ind w:left="720" w:hanging="360"/>
      </w:pPr>
      <w:rPr>
        <w:rFonts w:ascii="Wingdings" w:hAnsi="Wingdings" w:hint="default"/>
      </w:rPr>
    </w:lvl>
    <w:lvl w:ilvl="1" w:tplc="FA286CFE">
      <w:start w:val="1"/>
      <w:numFmt w:val="bullet"/>
      <w:lvlText w:val=""/>
      <w:lvlJc w:val="left"/>
      <w:pPr>
        <w:tabs>
          <w:tab w:val="num" w:pos="1440"/>
        </w:tabs>
        <w:ind w:left="1440" w:hanging="360"/>
      </w:pPr>
      <w:rPr>
        <w:rFonts w:ascii="Wingdings" w:hAnsi="Wingdings" w:hint="default"/>
      </w:rPr>
    </w:lvl>
    <w:lvl w:ilvl="2" w:tplc="DBB2E3E6" w:tentative="1">
      <w:start w:val="1"/>
      <w:numFmt w:val="bullet"/>
      <w:lvlText w:val=""/>
      <w:lvlJc w:val="left"/>
      <w:pPr>
        <w:tabs>
          <w:tab w:val="num" w:pos="2160"/>
        </w:tabs>
        <w:ind w:left="2160" w:hanging="360"/>
      </w:pPr>
      <w:rPr>
        <w:rFonts w:ascii="Wingdings" w:hAnsi="Wingdings" w:hint="default"/>
      </w:rPr>
    </w:lvl>
    <w:lvl w:ilvl="3" w:tplc="AA341CA4" w:tentative="1">
      <w:start w:val="1"/>
      <w:numFmt w:val="bullet"/>
      <w:lvlText w:val=""/>
      <w:lvlJc w:val="left"/>
      <w:pPr>
        <w:tabs>
          <w:tab w:val="num" w:pos="2880"/>
        </w:tabs>
        <w:ind w:left="2880" w:hanging="360"/>
      </w:pPr>
      <w:rPr>
        <w:rFonts w:ascii="Wingdings" w:hAnsi="Wingdings" w:hint="default"/>
      </w:rPr>
    </w:lvl>
    <w:lvl w:ilvl="4" w:tplc="3D36D358" w:tentative="1">
      <w:start w:val="1"/>
      <w:numFmt w:val="bullet"/>
      <w:lvlText w:val=""/>
      <w:lvlJc w:val="left"/>
      <w:pPr>
        <w:tabs>
          <w:tab w:val="num" w:pos="3600"/>
        </w:tabs>
        <w:ind w:left="3600" w:hanging="360"/>
      </w:pPr>
      <w:rPr>
        <w:rFonts w:ascii="Wingdings" w:hAnsi="Wingdings" w:hint="default"/>
      </w:rPr>
    </w:lvl>
    <w:lvl w:ilvl="5" w:tplc="554461C2" w:tentative="1">
      <w:start w:val="1"/>
      <w:numFmt w:val="bullet"/>
      <w:lvlText w:val=""/>
      <w:lvlJc w:val="left"/>
      <w:pPr>
        <w:tabs>
          <w:tab w:val="num" w:pos="4320"/>
        </w:tabs>
        <w:ind w:left="4320" w:hanging="360"/>
      </w:pPr>
      <w:rPr>
        <w:rFonts w:ascii="Wingdings" w:hAnsi="Wingdings" w:hint="default"/>
      </w:rPr>
    </w:lvl>
    <w:lvl w:ilvl="6" w:tplc="AA7E4EF0" w:tentative="1">
      <w:start w:val="1"/>
      <w:numFmt w:val="bullet"/>
      <w:lvlText w:val=""/>
      <w:lvlJc w:val="left"/>
      <w:pPr>
        <w:tabs>
          <w:tab w:val="num" w:pos="5040"/>
        </w:tabs>
        <w:ind w:left="5040" w:hanging="360"/>
      </w:pPr>
      <w:rPr>
        <w:rFonts w:ascii="Wingdings" w:hAnsi="Wingdings" w:hint="default"/>
      </w:rPr>
    </w:lvl>
    <w:lvl w:ilvl="7" w:tplc="BEDC90C4" w:tentative="1">
      <w:start w:val="1"/>
      <w:numFmt w:val="bullet"/>
      <w:lvlText w:val=""/>
      <w:lvlJc w:val="left"/>
      <w:pPr>
        <w:tabs>
          <w:tab w:val="num" w:pos="5760"/>
        </w:tabs>
        <w:ind w:left="5760" w:hanging="360"/>
      </w:pPr>
      <w:rPr>
        <w:rFonts w:ascii="Wingdings" w:hAnsi="Wingdings" w:hint="default"/>
      </w:rPr>
    </w:lvl>
    <w:lvl w:ilvl="8" w:tplc="1A08E5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46064"/>
    <w:multiLevelType w:val="hybridMultilevel"/>
    <w:tmpl w:val="3A482466"/>
    <w:lvl w:ilvl="0" w:tplc="040C0005">
      <w:start w:val="1"/>
      <w:numFmt w:val="bullet"/>
      <w:lvlText w:val=""/>
      <w:lvlJc w:val="left"/>
      <w:pPr>
        <w:ind w:left="2215" w:hanging="360"/>
      </w:pPr>
      <w:rPr>
        <w:rFonts w:ascii="Wingdings" w:hAnsi="Wingdings" w:hint="default"/>
      </w:rPr>
    </w:lvl>
    <w:lvl w:ilvl="1" w:tplc="040C0003" w:tentative="1">
      <w:start w:val="1"/>
      <w:numFmt w:val="bullet"/>
      <w:lvlText w:val="o"/>
      <w:lvlJc w:val="left"/>
      <w:pPr>
        <w:ind w:left="2935" w:hanging="360"/>
      </w:pPr>
      <w:rPr>
        <w:rFonts w:ascii="Courier New" w:hAnsi="Courier New" w:cs="Courier New" w:hint="default"/>
      </w:rPr>
    </w:lvl>
    <w:lvl w:ilvl="2" w:tplc="040C0005" w:tentative="1">
      <w:start w:val="1"/>
      <w:numFmt w:val="bullet"/>
      <w:lvlText w:val=""/>
      <w:lvlJc w:val="left"/>
      <w:pPr>
        <w:ind w:left="3655" w:hanging="360"/>
      </w:pPr>
      <w:rPr>
        <w:rFonts w:ascii="Wingdings" w:hAnsi="Wingdings" w:hint="default"/>
      </w:rPr>
    </w:lvl>
    <w:lvl w:ilvl="3" w:tplc="040C0001" w:tentative="1">
      <w:start w:val="1"/>
      <w:numFmt w:val="bullet"/>
      <w:lvlText w:val=""/>
      <w:lvlJc w:val="left"/>
      <w:pPr>
        <w:ind w:left="4375" w:hanging="360"/>
      </w:pPr>
      <w:rPr>
        <w:rFonts w:ascii="Symbol" w:hAnsi="Symbol" w:hint="default"/>
      </w:rPr>
    </w:lvl>
    <w:lvl w:ilvl="4" w:tplc="040C0003" w:tentative="1">
      <w:start w:val="1"/>
      <w:numFmt w:val="bullet"/>
      <w:lvlText w:val="o"/>
      <w:lvlJc w:val="left"/>
      <w:pPr>
        <w:ind w:left="5095" w:hanging="360"/>
      </w:pPr>
      <w:rPr>
        <w:rFonts w:ascii="Courier New" w:hAnsi="Courier New" w:cs="Courier New" w:hint="default"/>
      </w:rPr>
    </w:lvl>
    <w:lvl w:ilvl="5" w:tplc="040C0005" w:tentative="1">
      <w:start w:val="1"/>
      <w:numFmt w:val="bullet"/>
      <w:lvlText w:val=""/>
      <w:lvlJc w:val="left"/>
      <w:pPr>
        <w:ind w:left="5815" w:hanging="360"/>
      </w:pPr>
      <w:rPr>
        <w:rFonts w:ascii="Wingdings" w:hAnsi="Wingdings" w:hint="default"/>
      </w:rPr>
    </w:lvl>
    <w:lvl w:ilvl="6" w:tplc="040C0001" w:tentative="1">
      <w:start w:val="1"/>
      <w:numFmt w:val="bullet"/>
      <w:lvlText w:val=""/>
      <w:lvlJc w:val="left"/>
      <w:pPr>
        <w:ind w:left="6535" w:hanging="360"/>
      </w:pPr>
      <w:rPr>
        <w:rFonts w:ascii="Symbol" w:hAnsi="Symbol" w:hint="default"/>
      </w:rPr>
    </w:lvl>
    <w:lvl w:ilvl="7" w:tplc="040C0003" w:tentative="1">
      <w:start w:val="1"/>
      <w:numFmt w:val="bullet"/>
      <w:lvlText w:val="o"/>
      <w:lvlJc w:val="left"/>
      <w:pPr>
        <w:ind w:left="7255" w:hanging="360"/>
      </w:pPr>
      <w:rPr>
        <w:rFonts w:ascii="Courier New" w:hAnsi="Courier New" w:cs="Courier New" w:hint="default"/>
      </w:rPr>
    </w:lvl>
    <w:lvl w:ilvl="8" w:tplc="040C0005" w:tentative="1">
      <w:start w:val="1"/>
      <w:numFmt w:val="bullet"/>
      <w:lvlText w:val=""/>
      <w:lvlJc w:val="left"/>
      <w:pPr>
        <w:ind w:left="7975" w:hanging="360"/>
      </w:pPr>
      <w:rPr>
        <w:rFonts w:ascii="Wingdings" w:hAnsi="Wingdings" w:hint="default"/>
      </w:rPr>
    </w:lvl>
  </w:abstractNum>
  <w:abstractNum w:abstractNumId="7" w15:restartNumberingAfterBreak="0">
    <w:nsid w:val="0DA23799"/>
    <w:multiLevelType w:val="hybridMultilevel"/>
    <w:tmpl w:val="654C946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11E77D63"/>
    <w:multiLevelType w:val="hybridMultilevel"/>
    <w:tmpl w:val="335E226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1983654B"/>
    <w:multiLevelType w:val="hybridMultilevel"/>
    <w:tmpl w:val="52C60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5462E"/>
    <w:multiLevelType w:val="hybridMultilevel"/>
    <w:tmpl w:val="49CA2802"/>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1D6E2D06"/>
    <w:multiLevelType w:val="hybridMultilevel"/>
    <w:tmpl w:val="94423018"/>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2" w15:restartNumberingAfterBreak="0">
    <w:nsid w:val="1E3877E2"/>
    <w:multiLevelType w:val="hybridMultilevel"/>
    <w:tmpl w:val="8CAADF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EAB302B"/>
    <w:multiLevelType w:val="hybridMultilevel"/>
    <w:tmpl w:val="1724072C"/>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22EC6B25"/>
    <w:multiLevelType w:val="hybridMultilevel"/>
    <w:tmpl w:val="5BF8B38C"/>
    <w:lvl w:ilvl="0" w:tplc="040C0005">
      <w:start w:val="1"/>
      <w:numFmt w:val="bullet"/>
      <w:lvlText w:val=""/>
      <w:lvlJc w:val="left"/>
      <w:pPr>
        <w:ind w:left="1110" w:hanging="360"/>
      </w:pPr>
      <w:rPr>
        <w:rFonts w:ascii="Wingdings" w:hAnsi="Wingdings"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5" w15:restartNumberingAfterBreak="0">
    <w:nsid w:val="242441BB"/>
    <w:multiLevelType w:val="hybridMultilevel"/>
    <w:tmpl w:val="E6A6F294"/>
    <w:lvl w:ilvl="0" w:tplc="040C0005">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6" w15:restartNumberingAfterBreak="0">
    <w:nsid w:val="24E6470B"/>
    <w:multiLevelType w:val="hybridMultilevel"/>
    <w:tmpl w:val="814E165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56F5555"/>
    <w:multiLevelType w:val="hybridMultilevel"/>
    <w:tmpl w:val="55AAE2FA"/>
    <w:lvl w:ilvl="0" w:tplc="0ED098F2">
      <w:start w:val="1"/>
      <w:numFmt w:val="bullet"/>
      <w:lvlText w:val=""/>
      <w:lvlJc w:val="left"/>
      <w:pPr>
        <w:ind w:left="720" w:hanging="360"/>
      </w:pPr>
      <w:rPr>
        <w:rFonts w:ascii="Symbol" w:hAnsi="Symbol" w:hint="default"/>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0E11B3"/>
    <w:multiLevelType w:val="hybridMultilevel"/>
    <w:tmpl w:val="479CB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DB5535"/>
    <w:multiLevelType w:val="hybridMultilevel"/>
    <w:tmpl w:val="4C7A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42464F"/>
    <w:multiLevelType w:val="hybridMultilevel"/>
    <w:tmpl w:val="19E82B6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2E301396"/>
    <w:multiLevelType w:val="hybridMultilevel"/>
    <w:tmpl w:val="1310B0B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2E9A14D7"/>
    <w:multiLevelType w:val="hybridMultilevel"/>
    <w:tmpl w:val="7D966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431260"/>
    <w:multiLevelType w:val="hybridMultilevel"/>
    <w:tmpl w:val="4A2AB7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39ED6F1A"/>
    <w:multiLevelType w:val="hybridMultilevel"/>
    <w:tmpl w:val="550E64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E7F4C02"/>
    <w:multiLevelType w:val="hybridMultilevel"/>
    <w:tmpl w:val="81B20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13B30"/>
    <w:multiLevelType w:val="hybridMultilevel"/>
    <w:tmpl w:val="AC5026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176340"/>
    <w:multiLevelType w:val="hybridMultilevel"/>
    <w:tmpl w:val="BC64EE6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5A05760"/>
    <w:multiLevelType w:val="hybridMultilevel"/>
    <w:tmpl w:val="8632CFEC"/>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9" w15:restartNumberingAfterBreak="0">
    <w:nsid w:val="478A36A7"/>
    <w:multiLevelType w:val="hybridMultilevel"/>
    <w:tmpl w:val="AA423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E34AE3"/>
    <w:multiLevelType w:val="hybridMultilevel"/>
    <w:tmpl w:val="3BE64384"/>
    <w:lvl w:ilvl="0" w:tplc="F87A1C54">
      <w:start w:val="20"/>
      <w:numFmt w:val="bullet"/>
      <w:lvlText w:val="-"/>
      <w:lvlJc w:val="left"/>
      <w:pPr>
        <w:ind w:left="720" w:hanging="360"/>
      </w:pPr>
      <w:rPr>
        <w:rFonts w:ascii="Arial Narrow" w:eastAsiaTheme="minorEastAsia"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AE3410"/>
    <w:multiLevelType w:val="hybridMultilevel"/>
    <w:tmpl w:val="1FEC0A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B5968BB"/>
    <w:multiLevelType w:val="hybridMultilevel"/>
    <w:tmpl w:val="140A38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4B607490"/>
    <w:multiLevelType w:val="hybridMultilevel"/>
    <w:tmpl w:val="F230E64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4" w15:restartNumberingAfterBreak="0">
    <w:nsid w:val="4C1877B0"/>
    <w:multiLevelType w:val="hybridMultilevel"/>
    <w:tmpl w:val="DB6A0A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4D8A610E"/>
    <w:multiLevelType w:val="hybridMultilevel"/>
    <w:tmpl w:val="2F367AE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4E1F48AF"/>
    <w:multiLevelType w:val="hybridMultilevel"/>
    <w:tmpl w:val="A6DCEF58"/>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7" w15:restartNumberingAfterBreak="0">
    <w:nsid w:val="4ECF22A6"/>
    <w:multiLevelType w:val="hybridMultilevel"/>
    <w:tmpl w:val="0308B6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3C04BA"/>
    <w:multiLevelType w:val="multilevel"/>
    <w:tmpl w:val="17BC10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4F7D3ECE"/>
    <w:multiLevelType w:val="hybridMultilevel"/>
    <w:tmpl w:val="F2A2B46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0" w15:restartNumberingAfterBreak="0">
    <w:nsid w:val="4FBA46FD"/>
    <w:multiLevelType w:val="hybridMultilevel"/>
    <w:tmpl w:val="331AD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3C57A2F"/>
    <w:multiLevelType w:val="hybridMultilevel"/>
    <w:tmpl w:val="3FF88AEE"/>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2" w15:restartNumberingAfterBreak="0">
    <w:nsid w:val="53EB3727"/>
    <w:multiLevelType w:val="hybridMultilevel"/>
    <w:tmpl w:val="909E813A"/>
    <w:lvl w:ilvl="0" w:tplc="7D8603B4">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3" w15:restartNumberingAfterBreak="0">
    <w:nsid w:val="5CE74425"/>
    <w:multiLevelType w:val="hybridMultilevel"/>
    <w:tmpl w:val="0A828BDE"/>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4" w15:restartNumberingAfterBreak="0">
    <w:nsid w:val="5F783C38"/>
    <w:multiLevelType w:val="hybridMultilevel"/>
    <w:tmpl w:val="ED3CD3C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5" w15:restartNumberingAfterBreak="0">
    <w:nsid w:val="624E28F1"/>
    <w:multiLevelType w:val="hybridMultilevel"/>
    <w:tmpl w:val="D7103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34B0AE9"/>
    <w:multiLevelType w:val="hybridMultilevel"/>
    <w:tmpl w:val="76BEF1D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7" w15:restartNumberingAfterBreak="0">
    <w:nsid w:val="64001911"/>
    <w:multiLevelType w:val="hybridMultilevel"/>
    <w:tmpl w:val="CC78C5B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8" w15:restartNumberingAfterBreak="0">
    <w:nsid w:val="64F14203"/>
    <w:multiLevelType w:val="hybridMultilevel"/>
    <w:tmpl w:val="319A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62029B7"/>
    <w:multiLevelType w:val="hybridMultilevel"/>
    <w:tmpl w:val="1BBC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7916CC0"/>
    <w:multiLevelType w:val="hybridMultilevel"/>
    <w:tmpl w:val="BAF027B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684C7847"/>
    <w:multiLevelType w:val="hybridMultilevel"/>
    <w:tmpl w:val="3D58A53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2" w15:restartNumberingAfterBreak="0">
    <w:nsid w:val="68EB4BB2"/>
    <w:multiLevelType w:val="hybridMultilevel"/>
    <w:tmpl w:val="174AB0A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53" w15:restartNumberingAfterBreak="0">
    <w:nsid w:val="68F37C77"/>
    <w:multiLevelType w:val="hybridMultilevel"/>
    <w:tmpl w:val="561E39C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15:restartNumberingAfterBreak="0">
    <w:nsid w:val="6DDB3F53"/>
    <w:multiLevelType w:val="hybridMultilevel"/>
    <w:tmpl w:val="3022F03A"/>
    <w:lvl w:ilvl="0" w:tplc="040C0005">
      <w:start w:val="1"/>
      <w:numFmt w:val="bullet"/>
      <w:lvlText w:val=""/>
      <w:lvlJc w:val="left"/>
      <w:pPr>
        <w:ind w:left="1680" w:hanging="360"/>
      </w:pPr>
      <w:rPr>
        <w:rFonts w:ascii="Wingdings" w:hAnsi="Wingdings"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55" w15:restartNumberingAfterBreak="0">
    <w:nsid w:val="6EE47BC1"/>
    <w:multiLevelType w:val="hybridMultilevel"/>
    <w:tmpl w:val="F1421248"/>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56" w15:restartNumberingAfterBreak="0">
    <w:nsid w:val="6F1C4295"/>
    <w:multiLevelType w:val="hybridMultilevel"/>
    <w:tmpl w:val="0024B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5976D16"/>
    <w:multiLevelType w:val="hybridMultilevel"/>
    <w:tmpl w:val="532C20A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8" w15:restartNumberingAfterBreak="0">
    <w:nsid w:val="76C07A88"/>
    <w:multiLevelType w:val="hybridMultilevel"/>
    <w:tmpl w:val="105CD506"/>
    <w:lvl w:ilvl="0" w:tplc="040C0001">
      <w:start w:val="1"/>
      <w:numFmt w:val="bullet"/>
      <w:lvlText w:val=""/>
      <w:lvlJc w:val="left"/>
      <w:pPr>
        <w:ind w:left="975" w:hanging="360"/>
      </w:pPr>
      <w:rPr>
        <w:rFonts w:ascii="Symbol" w:hAnsi="Symbol"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59" w15:restartNumberingAfterBreak="0">
    <w:nsid w:val="7C3D0FF9"/>
    <w:multiLevelType w:val="hybridMultilevel"/>
    <w:tmpl w:val="36140EB6"/>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60" w15:restartNumberingAfterBreak="0">
    <w:nsid w:val="7DE75D2F"/>
    <w:multiLevelType w:val="hybridMultilevel"/>
    <w:tmpl w:val="52922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53"/>
  </w:num>
  <w:num w:numId="3">
    <w:abstractNumId w:val="12"/>
  </w:num>
  <w:num w:numId="4">
    <w:abstractNumId w:val="44"/>
  </w:num>
  <w:num w:numId="5">
    <w:abstractNumId w:val="26"/>
  </w:num>
  <w:num w:numId="6">
    <w:abstractNumId w:val="42"/>
  </w:num>
  <w:num w:numId="7">
    <w:abstractNumId w:val="7"/>
  </w:num>
  <w:num w:numId="8">
    <w:abstractNumId w:val="33"/>
  </w:num>
  <w:num w:numId="9">
    <w:abstractNumId w:val="46"/>
  </w:num>
  <w:num w:numId="10">
    <w:abstractNumId w:val="5"/>
  </w:num>
  <w:num w:numId="11">
    <w:abstractNumId w:val="56"/>
  </w:num>
  <w:num w:numId="12">
    <w:abstractNumId w:val="13"/>
  </w:num>
  <w:num w:numId="13">
    <w:abstractNumId w:val="23"/>
  </w:num>
  <w:num w:numId="14">
    <w:abstractNumId w:val="24"/>
  </w:num>
  <w:num w:numId="15">
    <w:abstractNumId w:val="58"/>
  </w:num>
  <w:num w:numId="16">
    <w:abstractNumId w:val="20"/>
  </w:num>
  <w:num w:numId="17">
    <w:abstractNumId w:val="59"/>
  </w:num>
  <w:num w:numId="18">
    <w:abstractNumId w:val="55"/>
  </w:num>
  <w:num w:numId="19">
    <w:abstractNumId w:val="15"/>
  </w:num>
  <w:num w:numId="20">
    <w:abstractNumId w:val="41"/>
  </w:num>
  <w:num w:numId="21">
    <w:abstractNumId w:val="2"/>
  </w:num>
  <w:num w:numId="22">
    <w:abstractNumId w:val="36"/>
  </w:num>
  <w:num w:numId="23">
    <w:abstractNumId w:val="14"/>
  </w:num>
  <w:num w:numId="24">
    <w:abstractNumId w:val="43"/>
  </w:num>
  <w:num w:numId="25">
    <w:abstractNumId w:val="0"/>
  </w:num>
  <w:num w:numId="26">
    <w:abstractNumId w:val="51"/>
  </w:num>
  <w:num w:numId="27">
    <w:abstractNumId w:val="60"/>
  </w:num>
  <w:num w:numId="28">
    <w:abstractNumId w:val="25"/>
  </w:num>
  <w:num w:numId="29">
    <w:abstractNumId w:val="34"/>
  </w:num>
  <w:num w:numId="30">
    <w:abstractNumId w:val="32"/>
  </w:num>
  <w:num w:numId="31">
    <w:abstractNumId w:val="19"/>
  </w:num>
  <w:num w:numId="32">
    <w:abstractNumId w:val="29"/>
  </w:num>
  <w:num w:numId="33">
    <w:abstractNumId w:val="31"/>
  </w:num>
  <w:num w:numId="34">
    <w:abstractNumId w:val="45"/>
  </w:num>
  <w:num w:numId="35">
    <w:abstractNumId w:val="54"/>
  </w:num>
  <w:num w:numId="36">
    <w:abstractNumId w:val="10"/>
  </w:num>
  <w:num w:numId="37">
    <w:abstractNumId w:val="30"/>
  </w:num>
  <w:num w:numId="38">
    <w:abstractNumId w:val="49"/>
  </w:num>
  <w:num w:numId="39">
    <w:abstractNumId w:val="52"/>
  </w:num>
  <w:num w:numId="40">
    <w:abstractNumId w:val="47"/>
  </w:num>
  <w:num w:numId="41">
    <w:abstractNumId w:val="4"/>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11"/>
  </w:num>
  <w:num w:numId="45">
    <w:abstractNumId w:val="6"/>
  </w:num>
  <w:num w:numId="46">
    <w:abstractNumId w:val="9"/>
  </w:num>
  <w:num w:numId="47">
    <w:abstractNumId w:val="37"/>
  </w:num>
  <w:num w:numId="48">
    <w:abstractNumId w:val="48"/>
  </w:num>
  <w:num w:numId="49">
    <w:abstractNumId w:val="16"/>
  </w:num>
  <w:num w:numId="50">
    <w:abstractNumId w:val="35"/>
  </w:num>
  <w:num w:numId="51">
    <w:abstractNumId w:val="17"/>
  </w:num>
  <w:num w:numId="52">
    <w:abstractNumId w:val="8"/>
  </w:num>
  <w:num w:numId="53">
    <w:abstractNumId w:val="21"/>
  </w:num>
  <w:num w:numId="54">
    <w:abstractNumId w:val="28"/>
  </w:num>
  <w:num w:numId="55">
    <w:abstractNumId w:val="27"/>
  </w:num>
  <w:num w:numId="56">
    <w:abstractNumId w:val="3"/>
  </w:num>
  <w:num w:numId="57">
    <w:abstractNumId w:val="18"/>
  </w:num>
  <w:num w:numId="58">
    <w:abstractNumId w:val="40"/>
  </w:num>
  <w:num w:numId="59">
    <w:abstractNumId w:val="1"/>
  </w:num>
  <w:num w:numId="60">
    <w:abstractNumId w:val="38"/>
  </w:num>
  <w:num w:numId="61">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23"/>
    <w:rsid w:val="00007CD1"/>
    <w:rsid w:val="00016AF1"/>
    <w:rsid w:val="00016F23"/>
    <w:rsid w:val="000200E5"/>
    <w:rsid w:val="0002088F"/>
    <w:rsid w:val="00021D23"/>
    <w:rsid w:val="000242E3"/>
    <w:rsid w:val="0002513A"/>
    <w:rsid w:val="0002656F"/>
    <w:rsid w:val="00035251"/>
    <w:rsid w:val="0003593E"/>
    <w:rsid w:val="000422AF"/>
    <w:rsid w:val="00043587"/>
    <w:rsid w:val="00051B13"/>
    <w:rsid w:val="0005381D"/>
    <w:rsid w:val="000552BB"/>
    <w:rsid w:val="00055B31"/>
    <w:rsid w:val="00061DB2"/>
    <w:rsid w:val="00066D31"/>
    <w:rsid w:val="00076463"/>
    <w:rsid w:val="0009361E"/>
    <w:rsid w:val="00095282"/>
    <w:rsid w:val="0009575D"/>
    <w:rsid w:val="000957F0"/>
    <w:rsid w:val="00097CC9"/>
    <w:rsid w:val="000A1905"/>
    <w:rsid w:val="000A1EE4"/>
    <w:rsid w:val="000B29A0"/>
    <w:rsid w:val="000B69C1"/>
    <w:rsid w:val="000C2BD5"/>
    <w:rsid w:val="000C70F6"/>
    <w:rsid w:val="000E19B7"/>
    <w:rsid w:val="000E1B29"/>
    <w:rsid w:val="000E2564"/>
    <w:rsid w:val="000F1755"/>
    <w:rsid w:val="000F24DA"/>
    <w:rsid w:val="000F6460"/>
    <w:rsid w:val="000F64FA"/>
    <w:rsid w:val="00100330"/>
    <w:rsid w:val="00102929"/>
    <w:rsid w:val="0010460E"/>
    <w:rsid w:val="001046C9"/>
    <w:rsid w:val="00104C40"/>
    <w:rsid w:val="001071EA"/>
    <w:rsid w:val="00124775"/>
    <w:rsid w:val="001257E6"/>
    <w:rsid w:val="0013064E"/>
    <w:rsid w:val="001343CC"/>
    <w:rsid w:val="00150CFE"/>
    <w:rsid w:val="00153432"/>
    <w:rsid w:val="00155E6F"/>
    <w:rsid w:val="00160325"/>
    <w:rsid w:val="0016160B"/>
    <w:rsid w:val="0016498B"/>
    <w:rsid w:val="00165DDB"/>
    <w:rsid w:val="0018314F"/>
    <w:rsid w:val="00183FA2"/>
    <w:rsid w:val="00196895"/>
    <w:rsid w:val="001969DC"/>
    <w:rsid w:val="001A0A6A"/>
    <w:rsid w:val="001A4635"/>
    <w:rsid w:val="001A5601"/>
    <w:rsid w:val="001B0554"/>
    <w:rsid w:val="001B131A"/>
    <w:rsid w:val="001B1A5F"/>
    <w:rsid w:val="001B351E"/>
    <w:rsid w:val="001B4085"/>
    <w:rsid w:val="001B743F"/>
    <w:rsid w:val="001C2D34"/>
    <w:rsid w:val="001D20E2"/>
    <w:rsid w:val="001E3D6B"/>
    <w:rsid w:val="001E4C98"/>
    <w:rsid w:val="001F1C0B"/>
    <w:rsid w:val="001F24F6"/>
    <w:rsid w:val="001F78C3"/>
    <w:rsid w:val="002006B1"/>
    <w:rsid w:val="0020170A"/>
    <w:rsid w:val="002043D5"/>
    <w:rsid w:val="002114A7"/>
    <w:rsid w:val="00214A67"/>
    <w:rsid w:val="00220FA2"/>
    <w:rsid w:val="0023277A"/>
    <w:rsid w:val="002360F3"/>
    <w:rsid w:val="002453FE"/>
    <w:rsid w:val="002461D6"/>
    <w:rsid w:val="0025361D"/>
    <w:rsid w:val="00265F2B"/>
    <w:rsid w:val="00267242"/>
    <w:rsid w:val="00267528"/>
    <w:rsid w:val="00267FCF"/>
    <w:rsid w:val="00272FFE"/>
    <w:rsid w:val="00277A4C"/>
    <w:rsid w:val="002869D6"/>
    <w:rsid w:val="0028761B"/>
    <w:rsid w:val="00292AC2"/>
    <w:rsid w:val="002931F6"/>
    <w:rsid w:val="0029680C"/>
    <w:rsid w:val="002A3A8F"/>
    <w:rsid w:val="002B603A"/>
    <w:rsid w:val="002B664B"/>
    <w:rsid w:val="002C2A5A"/>
    <w:rsid w:val="002D14E8"/>
    <w:rsid w:val="002D1D2F"/>
    <w:rsid w:val="002D36E8"/>
    <w:rsid w:val="002E228D"/>
    <w:rsid w:val="002F72F0"/>
    <w:rsid w:val="002F7398"/>
    <w:rsid w:val="003008BF"/>
    <w:rsid w:val="003044D8"/>
    <w:rsid w:val="003045A8"/>
    <w:rsid w:val="00304EB6"/>
    <w:rsid w:val="003058B5"/>
    <w:rsid w:val="003070E4"/>
    <w:rsid w:val="003124EF"/>
    <w:rsid w:val="00312973"/>
    <w:rsid w:val="00315207"/>
    <w:rsid w:val="003207C7"/>
    <w:rsid w:val="00323E93"/>
    <w:rsid w:val="003332BB"/>
    <w:rsid w:val="003375BE"/>
    <w:rsid w:val="00346AB0"/>
    <w:rsid w:val="00350CDF"/>
    <w:rsid w:val="0035503E"/>
    <w:rsid w:val="00361F97"/>
    <w:rsid w:val="00362494"/>
    <w:rsid w:val="00365087"/>
    <w:rsid w:val="00366026"/>
    <w:rsid w:val="00374FBB"/>
    <w:rsid w:val="0037598E"/>
    <w:rsid w:val="003846DE"/>
    <w:rsid w:val="003848F3"/>
    <w:rsid w:val="003857E4"/>
    <w:rsid w:val="003952ED"/>
    <w:rsid w:val="00395412"/>
    <w:rsid w:val="003A374D"/>
    <w:rsid w:val="003B09DE"/>
    <w:rsid w:val="003B0A58"/>
    <w:rsid w:val="003B27AC"/>
    <w:rsid w:val="003B6AE5"/>
    <w:rsid w:val="003C163B"/>
    <w:rsid w:val="003C20C7"/>
    <w:rsid w:val="003C2AAB"/>
    <w:rsid w:val="003C374B"/>
    <w:rsid w:val="003C396E"/>
    <w:rsid w:val="003D1608"/>
    <w:rsid w:val="003D1F51"/>
    <w:rsid w:val="003D4D56"/>
    <w:rsid w:val="003D514F"/>
    <w:rsid w:val="003D78E4"/>
    <w:rsid w:val="003E3023"/>
    <w:rsid w:val="003E65FD"/>
    <w:rsid w:val="003E684D"/>
    <w:rsid w:val="003F0380"/>
    <w:rsid w:val="003F0861"/>
    <w:rsid w:val="003F2755"/>
    <w:rsid w:val="003F507D"/>
    <w:rsid w:val="003F6610"/>
    <w:rsid w:val="004001CA"/>
    <w:rsid w:val="00402097"/>
    <w:rsid w:val="00402707"/>
    <w:rsid w:val="004149FB"/>
    <w:rsid w:val="00415627"/>
    <w:rsid w:val="00416529"/>
    <w:rsid w:val="004167AC"/>
    <w:rsid w:val="00417D7C"/>
    <w:rsid w:val="00421240"/>
    <w:rsid w:val="0042184E"/>
    <w:rsid w:val="00424A78"/>
    <w:rsid w:val="004363C5"/>
    <w:rsid w:val="00437AA6"/>
    <w:rsid w:val="00437D79"/>
    <w:rsid w:val="00447F02"/>
    <w:rsid w:val="004521FA"/>
    <w:rsid w:val="004549BE"/>
    <w:rsid w:val="004629A8"/>
    <w:rsid w:val="00476E18"/>
    <w:rsid w:val="00490E41"/>
    <w:rsid w:val="004945EF"/>
    <w:rsid w:val="004965A1"/>
    <w:rsid w:val="00497736"/>
    <w:rsid w:val="004A10A5"/>
    <w:rsid w:val="004A1745"/>
    <w:rsid w:val="004A32B4"/>
    <w:rsid w:val="004A344C"/>
    <w:rsid w:val="004A386F"/>
    <w:rsid w:val="004C52FD"/>
    <w:rsid w:val="004C6FAB"/>
    <w:rsid w:val="004D322B"/>
    <w:rsid w:val="004E5880"/>
    <w:rsid w:val="004E5AE7"/>
    <w:rsid w:val="004E7D16"/>
    <w:rsid w:val="004F4A0C"/>
    <w:rsid w:val="004F7C0D"/>
    <w:rsid w:val="005002D8"/>
    <w:rsid w:val="00501BFA"/>
    <w:rsid w:val="00505046"/>
    <w:rsid w:val="005129C9"/>
    <w:rsid w:val="0053110E"/>
    <w:rsid w:val="005329C2"/>
    <w:rsid w:val="00546270"/>
    <w:rsid w:val="00551BA1"/>
    <w:rsid w:val="00554795"/>
    <w:rsid w:val="00561759"/>
    <w:rsid w:val="00564166"/>
    <w:rsid w:val="00570DEE"/>
    <w:rsid w:val="00573C0D"/>
    <w:rsid w:val="00580C5A"/>
    <w:rsid w:val="005819B7"/>
    <w:rsid w:val="0058685E"/>
    <w:rsid w:val="005926D0"/>
    <w:rsid w:val="00593E0A"/>
    <w:rsid w:val="00596123"/>
    <w:rsid w:val="005A1D8F"/>
    <w:rsid w:val="005A1DF0"/>
    <w:rsid w:val="005A4C1D"/>
    <w:rsid w:val="005A799A"/>
    <w:rsid w:val="005B0072"/>
    <w:rsid w:val="005B02DB"/>
    <w:rsid w:val="005B0771"/>
    <w:rsid w:val="005B392B"/>
    <w:rsid w:val="005B462A"/>
    <w:rsid w:val="005B4EB6"/>
    <w:rsid w:val="005B5422"/>
    <w:rsid w:val="005B5451"/>
    <w:rsid w:val="005E01B9"/>
    <w:rsid w:val="005E1391"/>
    <w:rsid w:val="005E3E4B"/>
    <w:rsid w:val="005E4C65"/>
    <w:rsid w:val="005E5A5F"/>
    <w:rsid w:val="005F0D8B"/>
    <w:rsid w:val="005F126C"/>
    <w:rsid w:val="00600DD6"/>
    <w:rsid w:val="00603838"/>
    <w:rsid w:val="006041D5"/>
    <w:rsid w:val="00605A85"/>
    <w:rsid w:val="00606545"/>
    <w:rsid w:val="006103A4"/>
    <w:rsid w:val="006122B7"/>
    <w:rsid w:val="00614FE8"/>
    <w:rsid w:val="00617B08"/>
    <w:rsid w:val="006236DD"/>
    <w:rsid w:val="00636223"/>
    <w:rsid w:val="0063726A"/>
    <w:rsid w:val="00637F6B"/>
    <w:rsid w:val="006404C7"/>
    <w:rsid w:val="00641D51"/>
    <w:rsid w:val="006432D2"/>
    <w:rsid w:val="00650DC4"/>
    <w:rsid w:val="006513C3"/>
    <w:rsid w:val="0065275C"/>
    <w:rsid w:val="0066091F"/>
    <w:rsid w:val="006634DB"/>
    <w:rsid w:val="00671434"/>
    <w:rsid w:val="00673887"/>
    <w:rsid w:val="006738D1"/>
    <w:rsid w:val="006759DC"/>
    <w:rsid w:val="00675F6A"/>
    <w:rsid w:val="00677D53"/>
    <w:rsid w:val="00686C75"/>
    <w:rsid w:val="00686F0C"/>
    <w:rsid w:val="00690D49"/>
    <w:rsid w:val="006932F8"/>
    <w:rsid w:val="006941EB"/>
    <w:rsid w:val="00696ECD"/>
    <w:rsid w:val="006970C1"/>
    <w:rsid w:val="006B263C"/>
    <w:rsid w:val="006D20E2"/>
    <w:rsid w:val="006D4FEF"/>
    <w:rsid w:val="006D7815"/>
    <w:rsid w:val="006E557A"/>
    <w:rsid w:val="006E6974"/>
    <w:rsid w:val="006F18DF"/>
    <w:rsid w:val="006F2A41"/>
    <w:rsid w:val="006F6255"/>
    <w:rsid w:val="006F6D08"/>
    <w:rsid w:val="0070263D"/>
    <w:rsid w:val="007040DE"/>
    <w:rsid w:val="0072228B"/>
    <w:rsid w:val="007234A3"/>
    <w:rsid w:val="00724397"/>
    <w:rsid w:val="00726F5A"/>
    <w:rsid w:val="00732050"/>
    <w:rsid w:val="0073512E"/>
    <w:rsid w:val="00740A57"/>
    <w:rsid w:val="0074581F"/>
    <w:rsid w:val="00750B02"/>
    <w:rsid w:val="00757B91"/>
    <w:rsid w:val="00765DAC"/>
    <w:rsid w:val="0077130D"/>
    <w:rsid w:val="007748FF"/>
    <w:rsid w:val="00780F94"/>
    <w:rsid w:val="00784A9F"/>
    <w:rsid w:val="007A4156"/>
    <w:rsid w:val="007A4E3E"/>
    <w:rsid w:val="007A720A"/>
    <w:rsid w:val="007B04BA"/>
    <w:rsid w:val="007B14F5"/>
    <w:rsid w:val="007B6B1E"/>
    <w:rsid w:val="007C6C30"/>
    <w:rsid w:val="007D2720"/>
    <w:rsid w:val="007D5AA0"/>
    <w:rsid w:val="007D67A7"/>
    <w:rsid w:val="007E3B79"/>
    <w:rsid w:val="007F3165"/>
    <w:rsid w:val="007F3802"/>
    <w:rsid w:val="007F40B0"/>
    <w:rsid w:val="00800067"/>
    <w:rsid w:val="00804859"/>
    <w:rsid w:val="00805C92"/>
    <w:rsid w:val="00805FF8"/>
    <w:rsid w:val="00807FCE"/>
    <w:rsid w:val="00815263"/>
    <w:rsid w:val="008241A0"/>
    <w:rsid w:val="008276C1"/>
    <w:rsid w:val="00832F64"/>
    <w:rsid w:val="0083385D"/>
    <w:rsid w:val="008358FC"/>
    <w:rsid w:val="00835900"/>
    <w:rsid w:val="008418C7"/>
    <w:rsid w:val="008425CB"/>
    <w:rsid w:val="00845F76"/>
    <w:rsid w:val="0084744F"/>
    <w:rsid w:val="00867DFF"/>
    <w:rsid w:val="008708D8"/>
    <w:rsid w:val="00871B75"/>
    <w:rsid w:val="00874622"/>
    <w:rsid w:val="008777F0"/>
    <w:rsid w:val="00880867"/>
    <w:rsid w:val="00886E49"/>
    <w:rsid w:val="00887473"/>
    <w:rsid w:val="008A5154"/>
    <w:rsid w:val="008A5735"/>
    <w:rsid w:val="008B28D4"/>
    <w:rsid w:val="008B2F33"/>
    <w:rsid w:val="008B53D5"/>
    <w:rsid w:val="008D00D8"/>
    <w:rsid w:val="008D46E3"/>
    <w:rsid w:val="008D6851"/>
    <w:rsid w:val="008D751D"/>
    <w:rsid w:val="008E0050"/>
    <w:rsid w:val="008E2D3D"/>
    <w:rsid w:val="008E5767"/>
    <w:rsid w:val="008E713F"/>
    <w:rsid w:val="008E7ABC"/>
    <w:rsid w:val="0090212C"/>
    <w:rsid w:val="00915AA1"/>
    <w:rsid w:val="009253D2"/>
    <w:rsid w:val="00926751"/>
    <w:rsid w:val="00935121"/>
    <w:rsid w:val="00941CB5"/>
    <w:rsid w:val="0094208A"/>
    <w:rsid w:val="0094689C"/>
    <w:rsid w:val="00946C3E"/>
    <w:rsid w:val="009628B4"/>
    <w:rsid w:val="00973D5A"/>
    <w:rsid w:val="00986A65"/>
    <w:rsid w:val="009901F0"/>
    <w:rsid w:val="00992BF1"/>
    <w:rsid w:val="0099535A"/>
    <w:rsid w:val="009A16D2"/>
    <w:rsid w:val="009A2750"/>
    <w:rsid w:val="009A27E3"/>
    <w:rsid w:val="009A4001"/>
    <w:rsid w:val="009B670A"/>
    <w:rsid w:val="009E06B0"/>
    <w:rsid w:val="009E6EF5"/>
    <w:rsid w:val="009E7D8F"/>
    <w:rsid w:val="009F26B8"/>
    <w:rsid w:val="00A029F0"/>
    <w:rsid w:val="00A038FF"/>
    <w:rsid w:val="00A05F73"/>
    <w:rsid w:val="00A10337"/>
    <w:rsid w:val="00A11466"/>
    <w:rsid w:val="00A12E3E"/>
    <w:rsid w:val="00A1601A"/>
    <w:rsid w:val="00A2066E"/>
    <w:rsid w:val="00A21E17"/>
    <w:rsid w:val="00A22872"/>
    <w:rsid w:val="00A23050"/>
    <w:rsid w:val="00A254DA"/>
    <w:rsid w:val="00A31EA3"/>
    <w:rsid w:val="00A334E5"/>
    <w:rsid w:val="00A34B8A"/>
    <w:rsid w:val="00A36004"/>
    <w:rsid w:val="00A40516"/>
    <w:rsid w:val="00A4142E"/>
    <w:rsid w:val="00A42C3F"/>
    <w:rsid w:val="00A46A91"/>
    <w:rsid w:val="00A46D4B"/>
    <w:rsid w:val="00A47BEA"/>
    <w:rsid w:val="00A500A7"/>
    <w:rsid w:val="00A51D95"/>
    <w:rsid w:val="00A5219A"/>
    <w:rsid w:val="00A5381F"/>
    <w:rsid w:val="00A57933"/>
    <w:rsid w:val="00A57C58"/>
    <w:rsid w:val="00A604D0"/>
    <w:rsid w:val="00A60CFE"/>
    <w:rsid w:val="00A63EF6"/>
    <w:rsid w:val="00A72053"/>
    <w:rsid w:val="00A74DB9"/>
    <w:rsid w:val="00A77130"/>
    <w:rsid w:val="00A83766"/>
    <w:rsid w:val="00A84212"/>
    <w:rsid w:val="00A86BFB"/>
    <w:rsid w:val="00A92FB6"/>
    <w:rsid w:val="00A92FE3"/>
    <w:rsid w:val="00A954FE"/>
    <w:rsid w:val="00A968B5"/>
    <w:rsid w:val="00AA03B9"/>
    <w:rsid w:val="00AA159B"/>
    <w:rsid w:val="00AA2304"/>
    <w:rsid w:val="00AA39EE"/>
    <w:rsid w:val="00AA4C3D"/>
    <w:rsid w:val="00AA4E93"/>
    <w:rsid w:val="00AB0EF9"/>
    <w:rsid w:val="00AB26C7"/>
    <w:rsid w:val="00AB4013"/>
    <w:rsid w:val="00AB5568"/>
    <w:rsid w:val="00AB5E69"/>
    <w:rsid w:val="00AB6739"/>
    <w:rsid w:val="00AC1BE2"/>
    <w:rsid w:val="00AC1FA4"/>
    <w:rsid w:val="00AC214F"/>
    <w:rsid w:val="00AC2655"/>
    <w:rsid w:val="00AE03F7"/>
    <w:rsid w:val="00AE4D10"/>
    <w:rsid w:val="00AF0269"/>
    <w:rsid w:val="00AF5514"/>
    <w:rsid w:val="00B00AE1"/>
    <w:rsid w:val="00B035F5"/>
    <w:rsid w:val="00B03DD9"/>
    <w:rsid w:val="00B10158"/>
    <w:rsid w:val="00B10EA3"/>
    <w:rsid w:val="00B10F9C"/>
    <w:rsid w:val="00B1214B"/>
    <w:rsid w:val="00B135C2"/>
    <w:rsid w:val="00B13B54"/>
    <w:rsid w:val="00B15376"/>
    <w:rsid w:val="00B20D60"/>
    <w:rsid w:val="00B27202"/>
    <w:rsid w:val="00B31454"/>
    <w:rsid w:val="00B372E8"/>
    <w:rsid w:val="00B44BB4"/>
    <w:rsid w:val="00B45285"/>
    <w:rsid w:val="00B455DF"/>
    <w:rsid w:val="00B61585"/>
    <w:rsid w:val="00B61D16"/>
    <w:rsid w:val="00B66466"/>
    <w:rsid w:val="00B66E0F"/>
    <w:rsid w:val="00B70E1E"/>
    <w:rsid w:val="00B8146A"/>
    <w:rsid w:val="00B8169F"/>
    <w:rsid w:val="00B83374"/>
    <w:rsid w:val="00B83876"/>
    <w:rsid w:val="00B87B8A"/>
    <w:rsid w:val="00B9311E"/>
    <w:rsid w:val="00B95FFE"/>
    <w:rsid w:val="00BA1CB4"/>
    <w:rsid w:val="00BA3CED"/>
    <w:rsid w:val="00BA5262"/>
    <w:rsid w:val="00BB0117"/>
    <w:rsid w:val="00BB0E42"/>
    <w:rsid w:val="00BB0ED0"/>
    <w:rsid w:val="00BB6AC7"/>
    <w:rsid w:val="00BC7116"/>
    <w:rsid w:val="00BD54A2"/>
    <w:rsid w:val="00BD6566"/>
    <w:rsid w:val="00BD6955"/>
    <w:rsid w:val="00BD7AAF"/>
    <w:rsid w:val="00BE0774"/>
    <w:rsid w:val="00BE22A7"/>
    <w:rsid w:val="00BE2489"/>
    <w:rsid w:val="00BF41B3"/>
    <w:rsid w:val="00C0180D"/>
    <w:rsid w:val="00C045B3"/>
    <w:rsid w:val="00C04921"/>
    <w:rsid w:val="00C1296D"/>
    <w:rsid w:val="00C132B8"/>
    <w:rsid w:val="00C1351C"/>
    <w:rsid w:val="00C14BD0"/>
    <w:rsid w:val="00C20A7A"/>
    <w:rsid w:val="00C20C94"/>
    <w:rsid w:val="00C24BB1"/>
    <w:rsid w:val="00C31504"/>
    <w:rsid w:val="00C424FB"/>
    <w:rsid w:val="00C4313D"/>
    <w:rsid w:val="00C628AD"/>
    <w:rsid w:val="00C66483"/>
    <w:rsid w:val="00C71A58"/>
    <w:rsid w:val="00C73825"/>
    <w:rsid w:val="00C77E12"/>
    <w:rsid w:val="00C8035F"/>
    <w:rsid w:val="00C80BE2"/>
    <w:rsid w:val="00C840B9"/>
    <w:rsid w:val="00C850DE"/>
    <w:rsid w:val="00C92116"/>
    <w:rsid w:val="00C92E12"/>
    <w:rsid w:val="00C9539A"/>
    <w:rsid w:val="00C96C24"/>
    <w:rsid w:val="00CA5049"/>
    <w:rsid w:val="00CA6071"/>
    <w:rsid w:val="00CA7047"/>
    <w:rsid w:val="00CB7A0E"/>
    <w:rsid w:val="00CC277E"/>
    <w:rsid w:val="00CC3936"/>
    <w:rsid w:val="00CD01E5"/>
    <w:rsid w:val="00CD0A6F"/>
    <w:rsid w:val="00CD1F67"/>
    <w:rsid w:val="00CD3C0D"/>
    <w:rsid w:val="00CD63F1"/>
    <w:rsid w:val="00CD6C90"/>
    <w:rsid w:val="00CE17D3"/>
    <w:rsid w:val="00CE6DBF"/>
    <w:rsid w:val="00CF4686"/>
    <w:rsid w:val="00D066B5"/>
    <w:rsid w:val="00D1033F"/>
    <w:rsid w:val="00D11336"/>
    <w:rsid w:val="00D15312"/>
    <w:rsid w:val="00D2090B"/>
    <w:rsid w:val="00D20DCD"/>
    <w:rsid w:val="00D22BFF"/>
    <w:rsid w:val="00D24E29"/>
    <w:rsid w:val="00D32A92"/>
    <w:rsid w:val="00D3482D"/>
    <w:rsid w:val="00D35932"/>
    <w:rsid w:val="00D43197"/>
    <w:rsid w:val="00D4451A"/>
    <w:rsid w:val="00D50B9F"/>
    <w:rsid w:val="00D55517"/>
    <w:rsid w:val="00D573B4"/>
    <w:rsid w:val="00D579F3"/>
    <w:rsid w:val="00D62B63"/>
    <w:rsid w:val="00D64E8D"/>
    <w:rsid w:val="00D64F41"/>
    <w:rsid w:val="00D65163"/>
    <w:rsid w:val="00D77A5F"/>
    <w:rsid w:val="00D80AF1"/>
    <w:rsid w:val="00D84D76"/>
    <w:rsid w:val="00D86032"/>
    <w:rsid w:val="00D86FD1"/>
    <w:rsid w:val="00D90AFF"/>
    <w:rsid w:val="00D9182D"/>
    <w:rsid w:val="00D946DA"/>
    <w:rsid w:val="00D95C97"/>
    <w:rsid w:val="00D96BF3"/>
    <w:rsid w:val="00DA1DB4"/>
    <w:rsid w:val="00DA5000"/>
    <w:rsid w:val="00DB0630"/>
    <w:rsid w:val="00DB0F48"/>
    <w:rsid w:val="00DB4D2C"/>
    <w:rsid w:val="00DC1108"/>
    <w:rsid w:val="00DC1AAC"/>
    <w:rsid w:val="00DC1B03"/>
    <w:rsid w:val="00DC60E3"/>
    <w:rsid w:val="00DC70EA"/>
    <w:rsid w:val="00DD1B71"/>
    <w:rsid w:val="00DE73D6"/>
    <w:rsid w:val="00DF25FF"/>
    <w:rsid w:val="00DF59CC"/>
    <w:rsid w:val="00DF6A6B"/>
    <w:rsid w:val="00E0087D"/>
    <w:rsid w:val="00E00C88"/>
    <w:rsid w:val="00E01B88"/>
    <w:rsid w:val="00E06290"/>
    <w:rsid w:val="00E13C99"/>
    <w:rsid w:val="00E13FE1"/>
    <w:rsid w:val="00E17C3B"/>
    <w:rsid w:val="00E25E13"/>
    <w:rsid w:val="00E2702C"/>
    <w:rsid w:val="00E274A1"/>
    <w:rsid w:val="00E2755A"/>
    <w:rsid w:val="00E32936"/>
    <w:rsid w:val="00E33D4D"/>
    <w:rsid w:val="00E34415"/>
    <w:rsid w:val="00E366B6"/>
    <w:rsid w:val="00E51159"/>
    <w:rsid w:val="00E56CF4"/>
    <w:rsid w:val="00E60590"/>
    <w:rsid w:val="00E6400E"/>
    <w:rsid w:val="00E64E34"/>
    <w:rsid w:val="00E65439"/>
    <w:rsid w:val="00E65C9A"/>
    <w:rsid w:val="00E663A4"/>
    <w:rsid w:val="00E66649"/>
    <w:rsid w:val="00E677A9"/>
    <w:rsid w:val="00E70762"/>
    <w:rsid w:val="00E74263"/>
    <w:rsid w:val="00E82EA0"/>
    <w:rsid w:val="00E85021"/>
    <w:rsid w:val="00E86099"/>
    <w:rsid w:val="00EA7AF3"/>
    <w:rsid w:val="00EB0237"/>
    <w:rsid w:val="00EB19E9"/>
    <w:rsid w:val="00EC4B65"/>
    <w:rsid w:val="00ED4581"/>
    <w:rsid w:val="00EE56E5"/>
    <w:rsid w:val="00EE6F24"/>
    <w:rsid w:val="00EF154D"/>
    <w:rsid w:val="00EF5794"/>
    <w:rsid w:val="00F0142B"/>
    <w:rsid w:val="00F059CF"/>
    <w:rsid w:val="00F12C8A"/>
    <w:rsid w:val="00F13413"/>
    <w:rsid w:val="00F16C05"/>
    <w:rsid w:val="00F17CE7"/>
    <w:rsid w:val="00F240C0"/>
    <w:rsid w:val="00F27D81"/>
    <w:rsid w:val="00F3179F"/>
    <w:rsid w:val="00F321E8"/>
    <w:rsid w:val="00F3532C"/>
    <w:rsid w:val="00F4043E"/>
    <w:rsid w:val="00F4481B"/>
    <w:rsid w:val="00F51608"/>
    <w:rsid w:val="00F53E81"/>
    <w:rsid w:val="00F714B4"/>
    <w:rsid w:val="00F77B20"/>
    <w:rsid w:val="00F80982"/>
    <w:rsid w:val="00F92FCE"/>
    <w:rsid w:val="00F94599"/>
    <w:rsid w:val="00F9790F"/>
    <w:rsid w:val="00F97B50"/>
    <w:rsid w:val="00FA0760"/>
    <w:rsid w:val="00FA6A36"/>
    <w:rsid w:val="00FB48E3"/>
    <w:rsid w:val="00FB6B3E"/>
    <w:rsid w:val="00FB768D"/>
    <w:rsid w:val="00FB7CC6"/>
    <w:rsid w:val="00FC033F"/>
    <w:rsid w:val="00FC5596"/>
    <w:rsid w:val="00FC66A2"/>
    <w:rsid w:val="00FC70E4"/>
    <w:rsid w:val="00FD1785"/>
    <w:rsid w:val="00FD2A22"/>
    <w:rsid w:val="00FD55DD"/>
    <w:rsid w:val="00FD77CA"/>
    <w:rsid w:val="00FE0619"/>
    <w:rsid w:val="00FE5A79"/>
    <w:rsid w:val="00FF04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491A"/>
  <w15:docId w15:val="{F27485DC-B2A2-4462-9735-4D3ED2AA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2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96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596123"/>
    <w:pPr>
      <w:spacing w:after="0" w:line="240" w:lineRule="auto"/>
      <w:ind w:left="720"/>
      <w:contextualSpacing/>
    </w:pPr>
    <w:rPr>
      <w:rFonts w:ascii="Times New Roman" w:eastAsia="PMingLiU" w:hAnsi="Times New Roman" w:cs="Times New Roman"/>
      <w:sz w:val="24"/>
      <w:szCs w:val="24"/>
      <w:lang w:eastAsia="zh-TW"/>
    </w:rPr>
  </w:style>
  <w:style w:type="paragraph" w:customStyle="1" w:styleId="Paragraphedeliste1">
    <w:name w:val="Paragraphe de liste1"/>
    <w:basedOn w:val="Normal"/>
    <w:uiPriority w:val="99"/>
    <w:qFormat/>
    <w:rsid w:val="00596123"/>
    <w:pPr>
      <w:ind w:left="720"/>
    </w:pPr>
    <w:rPr>
      <w:rFonts w:ascii="Calibri" w:eastAsia="Calibri" w:hAnsi="Calibri" w:cs="Arial"/>
      <w:lang w:eastAsia="en-US"/>
    </w:rPr>
  </w:style>
  <w:style w:type="paragraph" w:styleId="Textedebulles">
    <w:name w:val="Balloon Text"/>
    <w:basedOn w:val="Normal"/>
    <w:link w:val="TextedebullesCar"/>
    <w:uiPriority w:val="99"/>
    <w:semiHidden/>
    <w:unhideWhenUsed/>
    <w:rsid w:val="005961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123"/>
    <w:rPr>
      <w:rFonts w:ascii="Tahoma" w:eastAsiaTheme="minorEastAsia" w:hAnsi="Tahoma" w:cs="Tahoma"/>
      <w:sz w:val="16"/>
      <w:szCs w:val="16"/>
      <w:lang w:eastAsia="fr-FR"/>
    </w:rPr>
  </w:style>
  <w:style w:type="table" w:styleId="Tableaucontemporain">
    <w:name w:val="Table Contemporary"/>
    <w:basedOn w:val="TableauNormal"/>
    <w:rsid w:val="00AB5568"/>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ansinterligne">
    <w:name w:val="No Spacing"/>
    <w:uiPriority w:val="1"/>
    <w:qFormat/>
    <w:rsid w:val="00986A65"/>
    <w:pPr>
      <w:spacing w:after="0" w:line="240" w:lineRule="auto"/>
    </w:pPr>
    <w:rPr>
      <w:kern w:val="2"/>
      <w:lang w:val="fr-BE"/>
    </w:rPr>
  </w:style>
  <w:style w:type="paragraph" w:styleId="NormalWeb">
    <w:name w:val="Normal (Web)"/>
    <w:basedOn w:val="Normal"/>
    <w:uiPriority w:val="99"/>
    <w:semiHidden/>
    <w:unhideWhenUsed/>
    <w:rsid w:val="00AA39E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0C2BD5"/>
    <w:rPr>
      <w:color w:val="0000FF" w:themeColor="hyperlink"/>
      <w:u w:val="single"/>
    </w:rPr>
  </w:style>
  <w:style w:type="character" w:customStyle="1" w:styleId="Mentionnonrsolue1">
    <w:name w:val="Mention non résolue1"/>
    <w:basedOn w:val="Policepardfaut"/>
    <w:uiPriority w:val="99"/>
    <w:semiHidden/>
    <w:unhideWhenUsed/>
    <w:rsid w:val="003332BB"/>
    <w:rPr>
      <w:color w:val="808080"/>
      <w:shd w:val="clear" w:color="auto" w:fill="E6E6E6"/>
    </w:rPr>
  </w:style>
  <w:style w:type="table" w:customStyle="1" w:styleId="TableauGrille1Clair-Accentuation11">
    <w:name w:val="Tableau Grille 1 Clair - Accentuation 11"/>
    <w:basedOn w:val="TableauNormal"/>
    <w:uiPriority w:val="46"/>
    <w:rsid w:val="00C20C94"/>
    <w:pPr>
      <w:spacing w:after="0" w:line="240" w:lineRule="auto"/>
    </w:p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183">
      <w:bodyDiv w:val="1"/>
      <w:marLeft w:val="0"/>
      <w:marRight w:val="0"/>
      <w:marTop w:val="0"/>
      <w:marBottom w:val="0"/>
      <w:divBdr>
        <w:top w:val="none" w:sz="0" w:space="0" w:color="auto"/>
        <w:left w:val="none" w:sz="0" w:space="0" w:color="auto"/>
        <w:bottom w:val="none" w:sz="0" w:space="0" w:color="auto"/>
        <w:right w:val="none" w:sz="0" w:space="0" w:color="auto"/>
      </w:divBdr>
    </w:div>
    <w:div w:id="109595287">
      <w:bodyDiv w:val="1"/>
      <w:marLeft w:val="0"/>
      <w:marRight w:val="0"/>
      <w:marTop w:val="0"/>
      <w:marBottom w:val="0"/>
      <w:divBdr>
        <w:top w:val="none" w:sz="0" w:space="0" w:color="auto"/>
        <w:left w:val="none" w:sz="0" w:space="0" w:color="auto"/>
        <w:bottom w:val="none" w:sz="0" w:space="0" w:color="auto"/>
        <w:right w:val="none" w:sz="0" w:space="0" w:color="auto"/>
      </w:divBdr>
      <w:divsChild>
        <w:div w:id="626544039">
          <w:marLeft w:val="547"/>
          <w:marRight w:val="0"/>
          <w:marTop w:val="200"/>
          <w:marBottom w:val="0"/>
          <w:divBdr>
            <w:top w:val="none" w:sz="0" w:space="0" w:color="auto"/>
            <w:left w:val="none" w:sz="0" w:space="0" w:color="auto"/>
            <w:bottom w:val="none" w:sz="0" w:space="0" w:color="auto"/>
            <w:right w:val="none" w:sz="0" w:space="0" w:color="auto"/>
          </w:divBdr>
        </w:div>
        <w:div w:id="865368359">
          <w:marLeft w:val="547"/>
          <w:marRight w:val="0"/>
          <w:marTop w:val="200"/>
          <w:marBottom w:val="0"/>
          <w:divBdr>
            <w:top w:val="none" w:sz="0" w:space="0" w:color="auto"/>
            <w:left w:val="none" w:sz="0" w:space="0" w:color="auto"/>
            <w:bottom w:val="none" w:sz="0" w:space="0" w:color="auto"/>
            <w:right w:val="none" w:sz="0" w:space="0" w:color="auto"/>
          </w:divBdr>
        </w:div>
        <w:div w:id="742531528">
          <w:marLeft w:val="547"/>
          <w:marRight w:val="0"/>
          <w:marTop w:val="200"/>
          <w:marBottom w:val="0"/>
          <w:divBdr>
            <w:top w:val="none" w:sz="0" w:space="0" w:color="auto"/>
            <w:left w:val="none" w:sz="0" w:space="0" w:color="auto"/>
            <w:bottom w:val="none" w:sz="0" w:space="0" w:color="auto"/>
            <w:right w:val="none" w:sz="0" w:space="0" w:color="auto"/>
          </w:divBdr>
        </w:div>
        <w:div w:id="1935630576">
          <w:marLeft w:val="547"/>
          <w:marRight w:val="0"/>
          <w:marTop w:val="200"/>
          <w:marBottom w:val="0"/>
          <w:divBdr>
            <w:top w:val="none" w:sz="0" w:space="0" w:color="auto"/>
            <w:left w:val="none" w:sz="0" w:space="0" w:color="auto"/>
            <w:bottom w:val="none" w:sz="0" w:space="0" w:color="auto"/>
            <w:right w:val="none" w:sz="0" w:space="0" w:color="auto"/>
          </w:divBdr>
        </w:div>
      </w:divsChild>
    </w:div>
    <w:div w:id="151146592">
      <w:bodyDiv w:val="1"/>
      <w:marLeft w:val="0"/>
      <w:marRight w:val="0"/>
      <w:marTop w:val="0"/>
      <w:marBottom w:val="0"/>
      <w:divBdr>
        <w:top w:val="none" w:sz="0" w:space="0" w:color="auto"/>
        <w:left w:val="none" w:sz="0" w:space="0" w:color="auto"/>
        <w:bottom w:val="none" w:sz="0" w:space="0" w:color="auto"/>
        <w:right w:val="none" w:sz="0" w:space="0" w:color="auto"/>
      </w:divBdr>
    </w:div>
    <w:div w:id="175925398">
      <w:bodyDiv w:val="1"/>
      <w:marLeft w:val="0"/>
      <w:marRight w:val="0"/>
      <w:marTop w:val="0"/>
      <w:marBottom w:val="0"/>
      <w:divBdr>
        <w:top w:val="none" w:sz="0" w:space="0" w:color="auto"/>
        <w:left w:val="none" w:sz="0" w:space="0" w:color="auto"/>
        <w:bottom w:val="none" w:sz="0" w:space="0" w:color="auto"/>
        <w:right w:val="none" w:sz="0" w:space="0" w:color="auto"/>
      </w:divBdr>
    </w:div>
    <w:div w:id="491219508">
      <w:bodyDiv w:val="1"/>
      <w:marLeft w:val="0"/>
      <w:marRight w:val="0"/>
      <w:marTop w:val="0"/>
      <w:marBottom w:val="0"/>
      <w:divBdr>
        <w:top w:val="none" w:sz="0" w:space="0" w:color="auto"/>
        <w:left w:val="none" w:sz="0" w:space="0" w:color="auto"/>
        <w:bottom w:val="none" w:sz="0" w:space="0" w:color="auto"/>
        <w:right w:val="none" w:sz="0" w:space="0" w:color="auto"/>
      </w:divBdr>
    </w:div>
    <w:div w:id="655576359">
      <w:bodyDiv w:val="1"/>
      <w:marLeft w:val="0"/>
      <w:marRight w:val="0"/>
      <w:marTop w:val="0"/>
      <w:marBottom w:val="0"/>
      <w:divBdr>
        <w:top w:val="none" w:sz="0" w:space="0" w:color="auto"/>
        <w:left w:val="none" w:sz="0" w:space="0" w:color="auto"/>
        <w:bottom w:val="none" w:sz="0" w:space="0" w:color="auto"/>
        <w:right w:val="none" w:sz="0" w:space="0" w:color="auto"/>
      </w:divBdr>
      <w:divsChild>
        <w:div w:id="465512920">
          <w:marLeft w:val="547"/>
          <w:marRight w:val="0"/>
          <w:marTop w:val="200"/>
          <w:marBottom w:val="0"/>
          <w:divBdr>
            <w:top w:val="none" w:sz="0" w:space="0" w:color="auto"/>
            <w:left w:val="none" w:sz="0" w:space="0" w:color="auto"/>
            <w:bottom w:val="none" w:sz="0" w:space="0" w:color="auto"/>
            <w:right w:val="none" w:sz="0" w:space="0" w:color="auto"/>
          </w:divBdr>
        </w:div>
        <w:div w:id="701369517">
          <w:marLeft w:val="547"/>
          <w:marRight w:val="0"/>
          <w:marTop w:val="200"/>
          <w:marBottom w:val="0"/>
          <w:divBdr>
            <w:top w:val="none" w:sz="0" w:space="0" w:color="auto"/>
            <w:left w:val="none" w:sz="0" w:space="0" w:color="auto"/>
            <w:bottom w:val="none" w:sz="0" w:space="0" w:color="auto"/>
            <w:right w:val="none" w:sz="0" w:space="0" w:color="auto"/>
          </w:divBdr>
        </w:div>
        <w:div w:id="367067857">
          <w:marLeft w:val="547"/>
          <w:marRight w:val="0"/>
          <w:marTop w:val="200"/>
          <w:marBottom w:val="0"/>
          <w:divBdr>
            <w:top w:val="none" w:sz="0" w:space="0" w:color="auto"/>
            <w:left w:val="none" w:sz="0" w:space="0" w:color="auto"/>
            <w:bottom w:val="none" w:sz="0" w:space="0" w:color="auto"/>
            <w:right w:val="none" w:sz="0" w:space="0" w:color="auto"/>
          </w:divBdr>
        </w:div>
      </w:divsChild>
    </w:div>
    <w:div w:id="694230303">
      <w:bodyDiv w:val="1"/>
      <w:marLeft w:val="0"/>
      <w:marRight w:val="0"/>
      <w:marTop w:val="0"/>
      <w:marBottom w:val="0"/>
      <w:divBdr>
        <w:top w:val="none" w:sz="0" w:space="0" w:color="auto"/>
        <w:left w:val="none" w:sz="0" w:space="0" w:color="auto"/>
        <w:bottom w:val="none" w:sz="0" w:space="0" w:color="auto"/>
        <w:right w:val="none" w:sz="0" w:space="0" w:color="auto"/>
      </w:divBdr>
    </w:div>
    <w:div w:id="780151873">
      <w:bodyDiv w:val="1"/>
      <w:marLeft w:val="0"/>
      <w:marRight w:val="0"/>
      <w:marTop w:val="0"/>
      <w:marBottom w:val="0"/>
      <w:divBdr>
        <w:top w:val="none" w:sz="0" w:space="0" w:color="auto"/>
        <w:left w:val="none" w:sz="0" w:space="0" w:color="auto"/>
        <w:bottom w:val="none" w:sz="0" w:space="0" w:color="auto"/>
        <w:right w:val="none" w:sz="0" w:space="0" w:color="auto"/>
      </w:divBdr>
    </w:div>
    <w:div w:id="802846933">
      <w:bodyDiv w:val="1"/>
      <w:marLeft w:val="0"/>
      <w:marRight w:val="0"/>
      <w:marTop w:val="0"/>
      <w:marBottom w:val="0"/>
      <w:divBdr>
        <w:top w:val="none" w:sz="0" w:space="0" w:color="auto"/>
        <w:left w:val="none" w:sz="0" w:space="0" w:color="auto"/>
        <w:bottom w:val="none" w:sz="0" w:space="0" w:color="auto"/>
        <w:right w:val="none" w:sz="0" w:space="0" w:color="auto"/>
      </w:divBdr>
      <w:divsChild>
        <w:div w:id="38627935">
          <w:marLeft w:val="547"/>
          <w:marRight w:val="0"/>
          <w:marTop w:val="200"/>
          <w:marBottom w:val="0"/>
          <w:divBdr>
            <w:top w:val="none" w:sz="0" w:space="0" w:color="auto"/>
            <w:left w:val="none" w:sz="0" w:space="0" w:color="auto"/>
            <w:bottom w:val="none" w:sz="0" w:space="0" w:color="auto"/>
            <w:right w:val="none" w:sz="0" w:space="0" w:color="auto"/>
          </w:divBdr>
        </w:div>
        <w:div w:id="886068799">
          <w:marLeft w:val="547"/>
          <w:marRight w:val="0"/>
          <w:marTop w:val="200"/>
          <w:marBottom w:val="0"/>
          <w:divBdr>
            <w:top w:val="none" w:sz="0" w:space="0" w:color="auto"/>
            <w:left w:val="none" w:sz="0" w:space="0" w:color="auto"/>
            <w:bottom w:val="none" w:sz="0" w:space="0" w:color="auto"/>
            <w:right w:val="none" w:sz="0" w:space="0" w:color="auto"/>
          </w:divBdr>
        </w:div>
        <w:div w:id="1151557773">
          <w:marLeft w:val="547"/>
          <w:marRight w:val="0"/>
          <w:marTop w:val="200"/>
          <w:marBottom w:val="0"/>
          <w:divBdr>
            <w:top w:val="none" w:sz="0" w:space="0" w:color="auto"/>
            <w:left w:val="none" w:sz="0" w:space="0" w:color="auto"/>
            <w:bottom w:val="none" w:sz="0" w:space="0" w:color="auto"/>
            <w:right w:val="none" w:sz="0" w:space="0" w:color="auto"/>
          </w:divBdr>
        </w:div>
        <w:div w:id="843519454">
          <w:marLeft w:val="547"/>
          <w:marRight w:val="0"/>
          <w:marTop w:val="200"/>
          <w:marBottom w:val="0"/>
          <w:divBdr>
            <w:top w:val="none" w:sz="0" w:space="0" w:color="auto"/>
            <w:left w:val="none" w:sz="0" w:space="0" w:color="auto"/>
            <w:bottom w:val="none" w:sz="0" w:space="0" w:color="auto"/>
            <w:right w:val="none" w:sz="0" w:space="0" w:color="auto"/>
          </w:divBdr>
        </w:div>
        <w:div w:id="574365124">
          <w:marLeft w:val="547"/>
          <w:marRight w:val="0"/>
          <w:marTop w:val="200"/>
          <w:marBottom w:val="0"/>
          <w:divBdr>
            <w:top w:val="none" w:sz="0" w:space="0" w:color="auto"/>
            <w:left w:val="none" w:sz="0" w:space="0" w:color="auto"/>
            <w:bottom w:val="none" w:sz="0" w:space="0" w:color="auto"/>
            <w:right w:val="none" w:sz="0" w:space="0" w:color="auto"/>
          </w:divBdr>
        </w:div>
        <w:div w:id="1952736588">
          <w:marLeft w:val="547"/>
          <w:marRight w:val="0"/>
          <w:marTop w:val="200"/>
          <w:marBottom w:val="0"/>
          <w:divBdr>
            <w:top w:val="none" w:sz="0" w:space="0" w:color="auto"/>
            <w:left w:val="none" w:sz="0" w:space="0" w:color="auto"/>
            <w:bottom w:val="none" w:sz="0" w:space="0" w:color="auto"/>
            <w:right w:val="none" w:sz="0" w:space="0" w:color="auto"/>
          </w:divBdr>
        </w:div>
      </w:divsChild>
    </w:div>
    <w:div w:id="820266572">
      <w:bodyDiv w:val="1"/>
      <w:marLeft w:val="0"/>
      <w:marRight w:val="0"/>
      <w:marTop w:val="0"/>
      <w:marBottom w:val="0"/>
      <w:divBdr>
        <w:top w:val="none" w:sz="0" w:space="0" w:color="auto"/>
        <w:left w:val="none" w:sz="0" w:space="0" w:color="auto"/>
        <w:bottom w:val="none" w:sz="0" w:space="0" w:color="auto"/>
        <w:right w:val="none" w:sz="0" w:space="0" w:color="auto"/>
      </w:divBdr>
    </w:div>
    <w:div w:id="823275941">
      <w:bodyDiv w:val="1"/>
      <w:marLeft w:val="0"/>
      <w:marRight w:val="0"/>
      <w:marTop w:val="0"/>
      <w:marBottom w:val="0"/>
      <w:divBdr>
        <w:top w:val="none" w:sz="0" w:space="0" w:color="auto"/>
        <w:left w:val="none" w:sz="0" w:space="0" w:color="auto"/>
        <w:bottom w:val="none" w:sz="0" w:space="0" w:color="auto"/>
        <w:right w:val="none" w:sz="0" w:space="0" w:color="auto"/>
      </w:divBdr>
    </w:div>
    <w:div w:id="1013535917">
      <w:bodyDiv w:val="1"/>
      <w:marLeft w:val="0"/>
      <w:marRight w:val="0"/>
      <w:marTop w:val="0"/>
      <w:marBottom w:val="0"/>
      <w:divBdr>
        <w:top w:val="none" w:sz="0" w:space="0" w:color="auto"/>
        <w:left w:val="none" w:sz="0" w:space="0" w:color="auto"/>
        <w:bottom w:val="none" w:sz="0" w:space="0" w:color="auto"/>
        <w:right w:val="none" w:sz="0" w:space="0" w:color="auto"/>
      </w:divBdr>
      <w:divsChild>
        <w:div w:id="612516025">
          <w:marLeft w:val="1166"/>
          <w:marRight w:val="0"/>
          <w:marTop w:val="0"/>
          <w:marBottom w:val="0"/>
          <w:divBdr>
            <w:top w:val="none" w:sz="0" w:space="0" w:color="auto"/>
            <w:left w:val="none" w:sz="0" w:space="0" w:color="auto"/>
            <w:bottom w:val="none" w:sz="0" w:space="0" w:color="auto"/>
            <w:right w:val="none" w:sz="0" w:space="0" w:color="auto"/>
          </w:divBdr>
        </w:div>
        <w:div w:id="842860810">
          <w:marLeft w:val="1166"/>
          <w:marRight w:val="0"/>
          <w:marTop w:val="0"/>
          <w:marBottom w:val="0"/>
          <w:divBdr>
            <w:top w:val="none" w:sz="0" w:space="0" w:color="auto"/>
            <w:left w:val="none" w:sz="0" w:space="0" w:color="auto"/>
            <w:bottom w:val="none" w:sz="0" w:space="0" w:color="auto"/>
            <w:right w:val="none" w:sz="0" w:space="0" w:color="auto"/>
          </w:divBdr>
        </w:div>
      </w:divsChild>
    </w:div>
    <w:div w:id="1051031229">
      <w:bodyDiv w:val="1"/>
      <w:marLeft w:val="0"/>
      <w:marRight w:val="0"/>
      <w:marTop w:val="0"/>
      <w:marBottom w:val="0"/>
      <w:divBdr>
        <w:top w:val="none" w:sz="0" w:space="0" w:color="auto"/>
        <w:left w:val="none" w:sz="0" w:space="0" w:color="auto"/>
        <w:bottom w:val="none" w:sz="0" w:space="0" w:color="auto"/>
        <w:right w:val="none" w:sz="0" w:space="0" w:color="auto"/>
      </w:divBdr>
      <w:divsChild>
        <w:div w:id="1821535780">
          <w:marLeft w:val="547"/>
          <w:marRight w:val="0"/>
          <w:marTop w:val="200"/>
          <w:marBottom w:val="0"/>
          <w:divBdr>
            <w:top w:val="none" w:sz="0" w:space="0" w:color="auto"/>
            <w:left w:val="none" w:sz="0" w:space="0" w:color="auto"/>
            <w:bottom w:val="none" w:sz="0" w:space="0" w:color="auto"/>
            <w:right w:val="none" w:sz="0" w:space="0" w:color="auto"/>
          </w:divBdr>
        </w:div>
        <w:div w:id="237714970">
          <w:marLeft w:val="547"/>
          <w:marRight w:val="0"/>
          <w:marTop w:val="200"/>
          <w:marBottom w:val="0"/>
          <w:divBdr>
            <w:top w:val="none" w:sz="0" w:space="0" w:color="auto"/>
            <w:left w:val="none" w:sz="0" w:space="0" w:color="auto"/>
            <w:bottom w:val="none" w:sz="0" w:space="0" w:color="auto"/>
            <w:right w:val="none" w:sz="0" w:space="0" w:color="auto"/>
          </w:divBdr>
        </w:div>
        <w:div w:id="589511165">
          <w:marLeft w:val="547"/>
          <w:marRight w:val="0"/>
          <w:marTop w:val="200"/>
          <w:marBottom w:val="0"/>
          <w:divBdr>
            <w:top w:val="none" w:sz="0" w:space="0" w:color="auto"/>
            <w:left w:val="none" w:sz="0" w:space="0" w:color="auto"/>
            <w:bottom w:val="none" w:sz="0" w:space="0" w:color="auto"/>
            <w:right w:val="none" w:sz="0" w:space="0" w:color="auto"/>
          </w:divBdr>
        </w:div>
        <w:div w:id="1917661693">
          <w:marLeft w:val="547"/>
          <w:marRight w:val="0"/>
          <w:marTop w:val="200"/>
          <w:marBottom w:val="0"/>
          <w:divBdr>
            <w:top w:val="none" w:sz="0" w:space="0" w:color="auto"/>
            <w:left w:val="none" w:sz="0" w:space="0" w:color="auto"/>
            <w:bottom w:val="none" w:sz="0" w:space="0" w:color="auto"/>
            <w:right w:val="none" w:sz="0" w:space="0" w:color="auto"/>
          </w:divBdr>
        </w:div>
      </w:divsChild>
    </w:div>
    <w:div w:id="1087658269">
      <w:bodyDiv w:val="1"/>
      <w:marLeft w:val="0"/>
      <w:marRight w:val="0"/>
      <w:marTop w:val="0"/>
      <w:marBottom w:val="0"/>
      <w:divBdr>
        <w:top w:val="none" w:sz="0" w:space="0" w:color="auto"/>
        <w:left w:val="none" w:sz="0" w:space="0" w:color="auto"/>
        <w:bottom w:val="none" w:sz="0" w:space="0" w:color="auto"/>
        <w:right w:val="none" w:sz="0" w:space="0" w:color="auto"/>
      </w:divBdr>
      <w:divsChild>
        <w:div w:id="75980541">
          <w:marLeft w:val="446"/>
          <w:marRight w:val="0"/>
          <w:marTop w:val="0"/>
          <w:marBottom w:val="0"/>
          <w:divBdr>
            <w:top w:val="none" w:sz="0" w:space="0" w:color="auto"/>
            <w:left w:val="none" w:sz="0" w:space="0" w:color="auto"/>
            <w:bottom w:val="none" w:sz="0" w:space="0" w:color="auto"/>
            <w:right w:val="none" w:sz="0" w:space="0" w:color="auto"/>
          </w:divBdr>
        </w:div>
        <w:div w:id="1645622154">
          <w:marLeft w:val="446"/>
          <w:marRight w:val="0"/>
          <w:marTop w:val="0"/>
          <w:marBottom w:val="0"/>
          <w:divBdr>
            <w:top w:val="none" w:sz="0" w:space="0" w:color="auto"/>
            <w:left w:val="none" w:sz="0" w:space="0" w:color="auto"/>
            <w:bottom w:val="none" w:sz="0" w:space="0" w:color="auto"/>
            <w:right w:val="none" w:sz="0" w:space="0" w:color="auto"/>
          </w:divBdr>
        </w:div>
      </w:divsChild>
    </w:div>
    <w:div w:id="1169708984">
      <w:bodyDiv w:val="1"/>
      <w:marLeft w:val="0"/>
      <w:marRight w:val="0"/>
      <w:marTop w:val="0"/>
      <w:marBottom w:val="0"/>
      <w:divBdr>
        <w:top w:val="none" w:sz="0" w:space="0" w:color="auto"/>
        <w:left w:val="none" w:sz="0" w:space="0" w:color="auto"/>
        <w:bottom w:val="none" w:sz="0" w:space="0" w:color="auto"/>
        <w:right w:val="none" w:sz="0" w:space="0" w:color="auto"/>
      </w:divBdr>
    </w:div>
    <w:div w:id="1192375474">
      <w:bodyDiv w:val="1"/>
      <w:marLeft w:val="0"/>
      <w:marRight w:val="0"/>
      <w:marTop w:val="0"/>
      <w:marBottom w:val="0"/>
      <w:divBdr>
        <w:top w:val="none" w:sz="0" w:space="0" w:color="auto"/>
        <w:left w:val="none" w:sz="0" w:space="0" w:color="auto"/>
        <w:bottom w:val="none" w:sz="0" w:space="0" w:color="auto"/>
        <w:right w:val="none" w:sz="0" w:space="0" w:color="auto"/>
      </w:divBdr>
    </w:div>
    <w:div w:id="1268658069">
      <w:bodyDiv w:val="1"/>
      <w:marLeft w:val="0"/>
      <w:marRight w:val="0"/>
      <w:marTop w:val="0"/>
      <w:marBottom w:val="0"/>
      <w:divBdr>
        <w:top w:val="none" w:sz="0" w:space="0" w:color="auto"/>
        <w:left w:val="none" w:sz="0" w:space="0" w:color="auto"/>
        <w:bottom w:val="none" w:sz="0" w:space="0" w:color="auto"/>
        <w:right w:val="none" w:sz="0" w:space="0" w:color="auto"/>
      </w:divBdr>
      <w:divsChild>
        <w:div w:id="1029722998">
          <w:marLeft w:val="547"/>
          <w:marRight w:val="0"/>
          <w:marTop w:val="200"/>
          <w:marBottom w:val="0"/>
          <w:divBdr>
            <w:top w:val="none" w:sz="0" w:space="0" w:color="auto"/>
            <w:left w:val="none" w:sz="0" w:space="0" w:color="auto"/>
            <w:bottom w:val="none" w:sz="0" w:space="0" w:color="auto"/>
            <w:right w:val="none" w:sz="0" w:space="0" w:color="auto"/>
          </w:divBdr>
        </w:div>
        <w:div w:id="553470598">
          <w:marLeft w:val="547"/>
          <w:marRight w:val="0"/>
          <w:marTop w:val="200"/>
          <w:marBottom w:val="0"/>
          <w:divBdr>
            <w:top w:val="none" w:sz="0" w:space="0" w:color="auto"/>
            <w:left w:val="none" w:sz="0" w:space="0" w:color="auto"/>
            <w:bottom w:val="none" w:sz="0" w:space="0" w:color="auto"/>
            <w:right w:val="none" w:sz="0" w:space="0" w:color="auto"/>
          </w:divBdr>
        </w:div>
        <w:div w:id="642778067">
          <w:marLeft w:val="547"/>
          <w:marRight w:val="0"/>
          <w:marTop w:val="200"/>
          <w:marBottom w:val="0"/>
          <w:divBdr>
            <w:top w:val="none" w:sz="0" w:space="0" w:color="auto"/>
            <w:left w:val="none" w:sz="0" w:space="0" w:color="auto"/>
            <w:bottom w:val="none" w:sz="0" w:space="0" w:color="auto"/>
            <w:right w:val="none" w:sz="0" w:space="0" w:color="auto"/>
          </w:divBdr>
        </w:div>
      </w:divsChild>
    </w:div>
    <w:div w:id="1334837935">
      <w:bodyDiv w:val="1"/>
      <w:marLeft w:val="0"/>
      <w:marRight w:val="0"/>
      <w:marTop w:val="0"/>
      <w:marBottom w:val="0"/>
      <w:divBdr>
        <w:top w:val="none" w:sz="0" w:space="0" w:color="auto"/>
        <w:left w:val="none" w:sz="0" w:space="0" w:color="auto"/>
        <w:bottom w:val="none" w:sz="0" w:space="0" w:color="auto"/>
        <w:right w:val="none" w:sz="0" w:space="0" w:color="auto"/>
      </w:divBdr>
    </w:div>
    <w:div w:id="1467158845">
      <w:bodyDiv w:val="1"/>
      <w:marLeft w:val="0"/>
      <w:marRight w:val="0"/>
      <w:marTop w:val="0"/>
      <w:marBottom w:val="0"/>
      <w:divBdr>
        <w:top w:val="none" w:sz="0" w:space="0" w:color="auto"/>
        <w:left w:val="none" w:sz="0" w:space="0" w:color="auto"/>
        <w:bottom w:val="none" w:sz="0" w:space="0" w:color="auto"/>
        <w:right w:val="none" w:sz="0" w:space="0" w:color="auto"/>
      </w:divBdr>
    </w:div>
    <w:div w:id="1532035393">
      <w:bodyDiv w:val="1"/>
      <w:marLeft w:val="0"/>
      <w:marRight w:val="0"/>
      <w:marTop w:val="0"/>
      <w:marBottom w:val="0"/>
      <w:divBdr>
        <w:top w:val="none" w:sz="0" w:space="0" w:color="auto"/>
        <w:left w:val="none" w:sz="0" w:space="0" w:color="auto"/>
        <w:bottom w:val="none" w:sz="0" w:space="0" w:color="auto"/>
        <w:right w:val="none" w:sz="0" w:space="0" w:color="auto"/>
      </w:divBdr>
    </w:div>
    <w:div w:id="1583371818">
      <w:bodyDiv w:val="1"/>
      <w:marLeft w:val="0"/>
      <w:marRight w:val="0"/>
      <w:marTop w:val="0"/>
      <w:marBottom w:val="0"/>
      <w:divBdr>
        <w:top w:val="none" w:sz="0" w:space="0" w:color="auto"/>
        <w:left w:val="none" w:sz="0" w:space="0" w:color="auto"/>
        <w:bottom w:val="none" w:sz="0" w:space="0" w:color="auto"/>
        <w:right w:val="none" w:sz="0" w:space="0" w:color="auto"/>
      </w:divBdr>
    </w:div>
    <w:div w:id="1610963747">
      <w:bodyDiv w:val="1"/>
      <w:marLeft w:val="0"/>
      <w:marRight w:val="0"/>
      <w:marTop w:val="0"/>
      <w:marBottom w:val="0"/>
      <w:divBdr>
        <w:top w:val="none" w:sz="0" w:space="0" w:color="auto"/>
        <w:left w:val="none" w:sz="0" w:space="0" w:color="auto"/>
        <w:bottom w:val="none" w:sz="0" w:space="0" w:color="auto"/>
        <w:right w:val="none" w:sz="0" w:space="0" w:color="auto"/>
      </w:divBdr>
    </w:div>
    <w:div w:id="1619528678">
      <w:bodyDiv w:val="1"/>
      <w:marLeft w:val="0"/>
      <w:marRight w:val="0"/>
      <w:marTop w:val="0"/>
      <w:marBottom w:val="0"/>
      <w:divBdr>
        <w:top w:val="none" w:sz="0" w:space="0" w:color="auto"/>
        <w:left w:val="none" w:sz="0" w:space="0" w:color="auto"/>
        <w:bottom w:val="none" w:sz="0" w:space="0" w:color="auto"/>
        <w:right w:val="none" w:sz="0" w:space="0" w:color="auto"/>
      </w:divBdr>
    </w:div>
    <w:div w:id="1670210887">
      <w:bodyDiv w:val="1"/>
      <w:marLeft w:val="0"/>
      <w:marRight w:val="0"/>
      <w:marTop w:val="0"/>
      <w:marBottom w:val="0"/>
      <w:divBdr>
        <w:top w:val="none" w:sz="0" w:space="0" w:color="auto"/>
        <w:left w:val="none" w:sz="0" w:space="0" w:color="auto"/>
        <w:bottom w:val="none" w:sz="0" w:space="0" w:color="auto"/>
        <w:right w:val="none" w:sz="0" w:space="0" w:color="auto"/>
      </w:divBdr>
      <w:divsChild>
        <w:div w:id="1419714516">
          <w:marLeft w:val="1267"/>
          <w:marRight w:val="0"/>
          <w:marTop w:val="0"/>
          <w:marBottom w:val="0"/>
          <w:divBdr>
            <w:top w:val="none" w:sz="0" w:space="0" w:color="auto"/>
            <w:left w:val="none" w:sz="0" w:space="0" w:color="auto"/>
            <w:bottom w:val="none" w:sz="0" w:space="0" w:color="auto"/>
            <w:right w:val="none" w:sz="0" w:space="0" w:color="auto"/>
          </w:divBdr>
        </w:div>
        <w:div w:id="1896893214">
          <w:marLeft w:val="1267"/>
          <w:marRight w:val="0"/>
          <w:marTop w:val="0"/>
          <w:marBottom w:val="0"/>
          <w:divBdr>
            <w:top w:val="none" w:sz="0" w:space="0" w:color="auto"/>
            <w:left w:val="none" w:sz="0" w:space="0" w:color="auto"/>
            <w:bottom w:val="none" w:sz="0" w:space="0" w:color="auto"/>
            <w:right w:val="none" w:sz="0" w:space="0" w:color="auto"/>
          </w:divBdr>
        </w:div>
      </w:divsChild>
    </w:div>
    <w:div w:id="1702433432">
      <w:bodyDiv w:val="1"/>
      <w:marLeft w:val="0"/>
      <w:marRight w:val="0"/>
      <w:marTop w:val="0"/>
      <w:marBottom w:val="0"/>
      <w:divBdr>
        <w:top w:val="none" w:sz="0" w:space="0" w:color="auto"/>
        <w:left w:val="none" w:sz="0" w:space="0" w:color="auto"/>
        <w:bottom w:val="none" w:sz="0" w:space="0" w:color="auto"/>
        <w:right w:val="none" w:sz="0" w:space="0" w:color="auto"/>
      </w:divBdr>
    </w:div>
    <w:div w:id="1721516605">
      <w:bodyDiv w:val="1"/>
      <w:marLeft w:val="0"/>
      <w:marRight w:val="0"/>
      <w:marTop w:val="0"/>
      <w:marBottom w:val="0"/>
      <w:divBdr>
        <w:top w:val="none" w:sz="0" w:space="0" w:color="auto"/>
        <w:left w:val="none" w:sz="0" w:space="0" w:color="auto"/>
        <w:bottom w:val="none" w:sz="0" w:space="0" w:color="auto"/>
        <w:right w:val="none" w:sz="0" w:space="0" w:color="auto"/>
      </w:divBdr>
    </w:div>
    <w:div w:id="1772049955">
      <w:bodyDiv w:val="1"/>
      <w:marLeft w:val="0"/>
      <w:marRight w:val="0"/>
      <w:marTop w:val="0"/>
      <w:marBottom w:val="0"/>
      <w:divBdr>
        <w:top w:val="none" w:sz="0" w:space="0" w:color="auto"/>
        <w:left w:val="none" w:sz="0" w:space="0" w:color="auto"/>
        <w:bottom w:val="none" w:sz="0" w:space="0" w:color="auto"/>
        <w:right w:val="none" w:sz="0" w:space="0" w:color="auto"/>
      </w:divBdr>
      <w:divsChild>
        <w:div w:id="690424338">
          <w:marLeft w:val="547"/>
          <w:marRight w:val="0"/>
          <w:marTop w:val="200"/>
          <w:marBottom w:val="0"/>
          <w:divBdr>
            <w:top w:val="none" w:sz="0" w:space="0" w:color="auto"/>
            <w:left w:val="none" w:sz="0" w:space="0" w:color="auto"/>
            <w:bottom w:val="none" w:sz="0" w:space="0" w:color="auto"/>
            <w:right w:val="none" w:sz="0" w:space="0" w:color="auto"/>
          </w:divBdr>
        </w:div>
      </w:divsChild>
    </w:div>
    <w:div w:id="1781758620">
      <w:bodyDiv w:val="1"/>
      <w:marLeft w:val="0"/>
      <w:marRight w:val="0"/>
      <w:marTop w:val="0"/>
      <w:marBottom w:val="0"/>
      <w:divBdr>
        <w:top w:val="none" w:sz="0" w:space="0" w:color="auto"/>
        <w:left w:val="none" w:sz="0" w:space="0" w:color="auto"/>
        <w:bottom w:val="none" w:sz="0" w:space="0" w:color="auto"/>
        <w:right w:val="none" w:sz="0" w:space="0" w:color="auto"/>
      </w:divBdr>
    </w:div>
    <w:div w:id="1874612644">
      <w:bodyDiv w:val="1"/>
      <w:marLeft w:val="0"/>
      <w:marRight w:val="0"/>
      <w:marTop w:val="0"/>
      <w:marBottom w:val="0"/>
      <w:divBdr>
        <w:top w:val="none" w:sz="0" w:space="0" w:color="auto"/>
        <w:left w:val="none" w:sz="0" w:space="0" w:color="auto"/>
        <w:bottom w:val="none" w:sz="0" w:space="0" w:color="auto"/>
        <w:right w:val="none" w:sz="0" w:space="0" w:color="auto"/>
      </w:divBdr>
    </w:div>
    <w:div w:id="2047244599">
      <w:bodyDiv w:val="1"/>
      <w:marLeft w:val="0"/>
      <w:marRight w:val="0"/>
      <w:marTop w:val="0"/>
      <w:marBottom w:val="0"/>
      <w:divBdr>
        <w:top w:val="none" w:sz="0" w:space="0" w:color="auto"/>
        <w:left w:val="none" w:sz="0" w:space="0" w:color="auto"/>
        <w:bottom w:val="none" w:sz="0" w:space="0" w:color="auto"/>
        <w:right w:val="none" w:sz="0" w:space="0" w:color="auto"/>
      </w:divBdr>
      <w:divsChild>
        <w:div w:id="882207064">
          <w:marLeft w:val="547"/>
          <w:marRight w:val="0"/>
          <w:marTop w:val="0"/>
          <w:marBottom w:val="0"/>
          <w:divBdr>
            <w:top w:val="none" w:sz="0" w:space="0" w:color="auto"/>
            <w:left w:val="none" w:sz="0" w:space="0" w:color="auto"/>
            <w:bottom w:val="none" w:sz="0" w:space="0" w:color="auto"/>
            <w:right w:val="none" w:sz="0" w:space="0" w:color="auto"/>
          </w:divBdr>
        </w:div>
      </w:divsChild>
    </w:div>
    <w:div w:id="20670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ueathletismebejaia@yahoo.f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ligueathletismebejaia@yahoo.fr" TargetMode="External"/><Relationship Id="rId4" Type="http://schemas.openxmlformats.org/officeDocument/2006/relationships/webSettings" Target="webSettings.xml"/><Relationship Id="rId9" Type="http://schemas.openxmlformats.org/officeDocument/2006/relationships/hyperlink" Target="mailto:ligueathletismebejai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9837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bcs</dc:creator>
  <cp:lastModifiedBy>NIS</cp:lastModifiedBy>
  <cp:revision>2</cp:revision>
  <cp:lastPrinted>2025-04-13T13:32:00Z</cp:lastPrinted>
  <dcterms:created xsi:type="dcterms:W3CDTF">2025-04-13T13:47:00Z</dcterms:created>
  <dcterms:modified xsi:type="dcterms:W3CDTF">2025-04-13T13:47:00Z</dcterms:modified>
</cp:coreProperties>
</file>